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F507" w14:textId="77777777" w:rsidR="00385A1D" w:rsidRPr="00385A1D" w:rsidRDefault="00385A1D" w:rsidP="00385A1D">
      <w:pPr>
        <w:suppressLineNumbers/>
        <w:jc w:val="center"/>
        <w:rPr>
          <w:b/>
          <w:kern w:val="20"/>
        </w:rPr>
      </w:pPr>
    </w:p>
    <w:p w14:paraId="1E4DDF12" w14:textId="1C49FBA3" w:rsidR="00385A1D" w:rsidRPr="00385A1D" w:rsidRDefault="00532025" w:rsidP="00385A1D">
      <w:pPr>
        <w:keepNext/>
        <w:spacing w:line="276" w:lineRule="auto"/>
        <w:ind w:firstLine="6"/>
        <w:jc w:val="center"/>
        <w:outlineLvl w:val="3"/>
        <w:rPr>
          <w:b/>
        </w:rPr>
      </w:pPr>
      <w:r>
        <w:rPr>
          <w:b/>
        </w:rPr>
        <w:t>Ogłoszenie o zamówieniu na usługi społeczne</w:t>
      </w:r>
      <w:r w:rsidR="00A13291">
        <w:rPr>
          <w:b/>
        </w:rPr>
        <w:t xml:space="preserve"> i inne szczególne usługi</w:t>
      </w:r>
    </w:p>
    <w:p w14:paraId="2C7371A2" w14:textId="77777777" w:rsidR="00385A1D" w:rsidRPr="00385A1D" w:rsidRDefault="00385A1D" w:rsidP="00385A1D">
      <w:pPr>
        <w:spacing w:line="276" w:lineRule="auto"/>
        <w:jc w:val="center"/>
      </w:pPr>
    </w:p>
    <w:p w14:paraId="2FFB2BF3" w14:textId="77777777" w:rsidR="00385A1D" w:rsidRPr="00385A1D" w:rsidRDefault="00385A1D" w:rsidP="00385A1D">
      <w:pPr>
        <w:suppressLineNumbers/>
        <w:rPr>
          <w:kern w:val="20"/>
        </w:rPr>
      </w:pPr>
    </w:p>
    <w:p w14:paraId="7ADAB4E3" w14:textId="72965B19" w:rsidR="00385A1D" w:rsidRPr="00385A1D" w:rsidRDefault="00385A1D" w:rsidP="00385A1D">
      <w:pPr>
        <w:suppressLineNumbers/>
        <w:rPr>
          <w:kern w:val="20"/>
        </w:rPr>
      </w:pPr>
      <w:r w:rsidRPr="00385A1D">
        <w:rPr>
          <w:kern w:val="20"/>
        </w:rPr>
        <w:t>Przedmiot zamówienia:</w:t>
      </w:r>
    </w:p>
    <w:p w14:paraId="771EE4EC" w14:textId="552045BB" w:rsidR="00385A1D" w:rsidRPr="00532025" w:rsidRDefault="00385A1D" w:rsidP="00532025">
      <w:pPr>
        <w:pStyle w:val="Nagwek3"/>
        <w:rPr>
          <w:rFonts w:ascii="Times New Roman" w:hAnsi="Times New Roman"/>
          <w:sz w:val="24"/>
          <w:szCs w:val="24"/>
        </w:rPr>
      </w:pPr>
      <w:r w:rsidRPr="00385A1D">
        <w:rPr>
          <w:rFonts w:ascii="Times New Roman" w:hAnsi="Times New Roman"/>
          <w:sz w:val="24"/>
          <w:szCs w:val="24"/>
        </w:rPr>
        <w:t xml:space="preserve">Świadczenie usług pocztowych dla </w:t>
      </w:r>
      <w:r w:rsidR="00532025">
        <w:rPr>
          <w:rFonts w:ascii="Times New Roman" w:hAnsi="Times New Roman"/>
          <w:sz w:val="24"/>
          <w:szCs w:val="24"/>
        </w:rPr>
        <w:t>Urzędu Miejskiego w Sandomierzu</w:t>
      </w:r>
      <w:r w:rsidRPr="00385A1D">
        <w:rPr>
          <w:rFonts w:ascii="Times New Roman" w:hAnsi="Times New Roman"/>
          <w:sz w:val="24"/>
          <w:szCs w:val="24"/>
        </w:rPr>
        <w:t xml:space="preserve"> </w:t>
      </w:r>
    </w:p>
    <w:p w14:paraId="43CF44B0" w14:textId="521FEF6C" w:rsidR="00385A1D" w:rsidRPr="00385A1D" w:rsidRDefault="00385A1D" w:rsidP="00532025">
      <w:pPr>
        <w:pStyle w:val="Nagwek3"/>
        <w:rPr>
          <w:rFonts w:ascii="Times New Roman" w:hAnsi="Times New Roman"/>
          <w:sz w:val="24"/>
          <w:szCs w:val="24"/>
        </w:rPr>
      </w:pPr>
      <w:r w:rsidRPr="00385A1D">
        <w:rPr>
          <w:rFonts w:ascii="Times New Roman" w:hAnsi="Times New Roman"/>
          <w:sz w:val="24"/>
          <w:szCs w:val="24"/>
        </w:rPr>
        <w:t>Wartość szacunkowa poniżej 750 000 euro</w:t>
      </w:r>
    </w:p>
    <w:p w14:paraId="018AFFC3" w14:textId="77777777" w:rsidR="00385A1D" w:rsidRPr="00385A1D" w:rsidRDefault="00385A1D" w:rsidP="00385A1D"/>
    <w:p w14:paraId="4C829DED" w14:textId="77777777" w:rsidR="00385A1D" w:rsidRPr="00385A1D" w:rsidRDefault="00385A1D" w:rsidP="00385A1D">
      <w:r w:rsidRPr="00385A1D">
        <w:t>Wspólny Słownik Zamówień CPV</w:t>
      </w:r>
    </w:p>
    <w:p w14:paraId="49F16EE1" w14:textId="77777777" w:rsidR="00385A1D" w:rsidRPr="00385A1D" w:rsidRDefault="00385A1D" w:rsidP="00385A1D"/>
    <w:p w14:paraId="4E37949D" w14:textId="2C115420" w:rsidR="00385A1D" w:rsidRDefault="00532025" w:rsidP="00385A1D">
      <w:pPr>
        <w:pStyle w:val="Nagwek"/>
        <w:tabs>
          <w:tab w:val="left" w:pos="708"/>
        </w:tabs>
        <w:rPr>
          <w:b/>
        </w:rPr>
      </w:pPr>
      <w:r>
        <w:rPr>
          <w:b/>
        </w:rPr>
        <w:t>64110000-0</w:t>
      </w:r>
      <w:r w:rsidR="00385A1D" w:rsidRPr="00385A1D">
        <w:rPr>
          <w:b/>
        </w:rPr>
        <w:t xml:space="preserve">  - usługi pocztowe</w:t>
      </w:r>
    </w:p>
    <w:p w14:paraId="2FD51E00" w14:textId="27F2E8D6" w:rsidR="00532025" w:rsidRPr="00385A1D" w:rsidRDefault="00532025" w:rsidP="00385A1D">
      <w:pPr>
        <w:pStyle w:val="Nagwek"/>
        <w:tabs>
          <w:tab w:val="left" w:pos="708"/>
        </w:tabs>
        <w:rPr>
          <w:b/>
        </w:rPr>
      </w:pPr>
      <w:r>
        <w:rPr>
          <w:b/>
        </w:rPr>
        <w:t>64112000-4</w:t>
      </w:r>
      <w:r w:rsidR="00A13291">
        <w:rPr>
          <w:b/>
        </w:rPr>
        <w:t xml:space="preserve">  - usługi pocztowe dotyczące listów</w:t>
      </w:r>
    </w:p>
    <w:p w14:paraId="454D33EF" w14:textId="77777777" w:rsidR="00385A1D" w:rsidRPr="00385A1D" w:rsidRDefault="00385A1D" w:rsidP="00385A1D">
      <w:pPr>
        <w:pStyle w:val="Nagwek"/>
        <w:tabs>
          <w:tab w:val="left" w:pos="708"/>
        </w:tabs>
        <w:rPr>
          <w:b/>
        </w:rPr>
      </w:pPr>
    </w:p>
    <w:p w14:paraId="3DCE3D0E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2C0904C6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7108ECBB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7E6EA2BD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75662092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69FC813D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16F6F946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1BC5AC6D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09749BB5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59861484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07CDFAC7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041A4A36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7F9DA9A5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5E820957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3DAD25BF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368DF3BE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7ECC9450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0962CE88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2E99E87C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6178B5E9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6EE795D1" w14:textId="708D4A57" w:rsidR="00385A1D" w:rsidRDefault="00385A1D" w:rsidP="00385A1D">
      <w:pPr>
        <w:pStyle w:val="pkt"/>
        <w:ind w:left="0" w:firstLine="0"/>
        <w:rPr>
          <w:b/>
        </w:rPr>
      </w:pPr>
    </w:p>
    <w:p w14:paraId="7769E9C8" w14:textId="353A995D" w:rsidR="00A13291" w:rsidRDefault="00A13291" w:rsidP="00385A1D">
      <w:pPr>
        <w:pStyle w:val="pkt"/>
        <w:ind w:left="0" w:firstLine="0"/>
        <w:rPr>
          <w:b/>
        </w:rPr>
      </w:pPr>
    </w:p>
    <w:p w14:paraId="241A5A6E" w14:textId="220BF90B" w:rsidR="00A13291" w:rsidRDefault="00A13291" w:rsidP="00385A1D">
      <w:pPr>
        <w:pStyle w:val="pkt"/>
        <w:ind w:left="0" w:firstLine="0"/>
        <w:rPr>
          <w:b/>
        </w:rPr>
      </w:pPr>
    </w:p>
    <w:p w14:paraId="405DCE9F" w14:textId="69CC895E" w:rsidR="00A13291" w:rsidRDefault="00A13291" w:rsidP="00385A1D">
      <w:pPr>
        <w:pStyle w:val="pkt"/>
        <w:ind w:left="0" w:firstLine="0"/>
        <w:rPr>
          <w:b/>
        </w:rPr>
      </w:pPr>
    </w:p>
    <w:p w14:paraId="66BED2A8" w14:textId="41A46C5F" w:rsidR="00A13291" w:rsidRDefault="00A13291" w:rsidP="00385A1D">
      <w:pPr>
        <w:pStyle w:val="pkt"/>
        <w:ind w:left="0" w:firstLine="0"/>
        <w:rPr>
          <w:b/>
        </w:rPr>
      </w:pPr>
    </w:p>
    <w:p w14:paraId="5BDE3D38" w14:textId="77DF7CD5" w:rsidR="00A13291" w:rsidRDefault="00A13291" w:rsidP="00385A1D">
      <w:pPr>
        <w:pStyle w:val="pkt"/>
        <w:ind w:left="0" w:firstLine="0"/>
        <w:rPr>
          <w:b/>
        </w:rPr>
      </w:pPr>
    </w:p>
    <w:p w14:paraId="53C5025F" w14:textId="77777777" w:rsidR="00A13291" w:rsidRPr="00385A1D" w:rsidRDefault="00A13291" w:rsidP="00385A1D">
      <w:pPr>
        <w:pStyle w:val="pkt"/>
        <w:ind w:left="0" w:firstLine="0"/>
        <w:rPr>
          <w:b/>
        </w:rPr>
      </w:pPr>
    </w:p>
    <w:p w14:paraId="456B5B87" w14:textId="58412592" w:rsidR="00385A1D" w:rsidRPr="00385A1D" w:rsidRDefault="00084AB2" w:rsidP="00385A1D">
      <w:pPr>
        <w:pStyle w:val="pkt"/>
        <w:ind w:left="0" w:firstLine="0"/>
        <w:jc w:val="center"/>
        <w:rPr>
          <w:b/>
        </w:rPr>
      </w:pPr>
      <w:r>
        <w:rPr>
          <w:b/>
        </w:rPr>
        <w:t xml:space="preserve">Sandomierz </w:t>
      </w:r>
      <w:r w:rsidR="00385A1D" w:rsidRPr="00385A1D">
        <w:rPr>
          <w:b/>
        </w:rPr>
        <w:t>2017</w:t>
      </w:r>
      <w:r w:rsidR="00A13291">
        <w:rPr>
          <w:b/>
        </w:rPr>
        <w:t xml:space="preserve"> </w:t>
      </w:r>
      <w:r w:rsidR="00385A1D" w:rsidRPr="00385A1D">
        <w:rPr>
          <w:b/>
        </w:rPr>
        <w:t>r.</w:t>
      </w:r>
    </w:p>
    <w:p w14:paraId="42A31366" w14:textId="77777777" w:rsidR="00385A1D" w:rsidRPr="00385A1D" w:rsidRDefault="00385A1D" w:rsidP="00385A1D">
      <w:pPr>
        <w:pStyle w:val="pkt"/>
        <w:ind w:left="0" w:firstLine="0"/>
        <w:rPr>
          <w:b/>
        </w:rPr>
      </w:pPr>
    </w:p>
    <w:p w14:paraId="052C033B" w14:textId="77777777" w:rsidR="00385A1D" w:rsidRPr="00385A1D" w:rsidRDefault="00385A1D" w:rsidP="00385A1D">
      <w:pPr>
        <w:spacing w:line="276" w:lineRule="auto"/>
        <w:jc w:val="center"/>
        <w:rPr>
          <w:b/>
        </w:rPr>
      </w:pPr>
      <w:r w:rsidRPr="00385A1D">
        <w:rPr>
          <w:b/>
        </w:rPr>
        <w:lastRenderedPageBreak/>
        <w:t>OGŁOSZENIE O ZAMÓWIENIU</w:t>
      </w:r>
    </w:p>
    <w:p w14:paraId="04849361" w14:textId="77777777" w:rsidR="00385A1D" w:rsidRPr="00385A1D" w:rsidRDefault="00385A1D" w:rsidP="00385A1D">
      <w:pPr>
        <w:spacing w:line="276" w:lineRule="auto"/>
        <w:jc w:val="center"/>
        <w:rPr>
          <w:b/>
        </w:rPr>
      </w:pPr>
    </w:p>
    <w:p w14:paraId="6D169267" w14:textId="77777777" w:rsidR="00385A1D" w:rsidRPr="00385A1D" w:rsidRDefault="00385A1D" w:rsidP="00385A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b/>
        </w:rPr>
      </w:pPr>
      <w:r w:rsidRPr="00385A1D">
        <w:rPr>
          <w:b/>
        </w:rPr>
        <w:t>Nazwa i adres Zamawiającego</w:t>
      </w:r>
    </w:p>
    <w:p w14:paraId="15FB7308" w14:textId="1E3EFB96" w:rsidR="00385A1D" w:rsidRPr="00385A1D" w:rsidRDefault="00A13291" w:rsidP="00385A1D">
      <w:pPr>
        <w:spacing w:line="276" w:lineRule="auto"/>
        <w:ind w:left="360"/>
        <w:jc w:val="both"/>
      </w:pPr>
      <w:r>
        <w:t>Gmina Sandomierz</w:t>
      </w:r>
      <w:r w:rsidR="00385A1D" w:rsidRPr="00385A1D">
        <w:t xml:space="preserve">, </w:t>
      </w:r>
      <w:r>
        <w:t>Plac Poniatowskiego 3</w:t>
      </w:r>
      <w:r w:rsidR="00385A1D" w:rsidRPr="00385A1D">
        <w:t xml:space="preserve">, </w:t>
      </w:r>
      <w:r>
        <w:t>27-600 Sandomierz</w:t>
      </w:r>
    </w:p>
    <w:p w14:paraId="12F1A1E5" w14:textId="2814DEF9" w:rsidR="00A13291" w:rsidRPr="00A13291" w:rsidRDefault="00A13291" w:rsidP="00385A1D">
      <w:pPr>
        <w:spacing w:line="276" w:lineRule="auto"/>
        <w:ind w:left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Tel. </w:t>
      </w:r>
      <w:r w:rsidRPr="00A13291">
        <w:rPr>
          <w:rStyle w:val="Pogrubienie"/>
          <w:b w:val="0"/>
        </w:rPr>
        <w:t>(15) 815</w:t>
      </w:r>
      <w:r>
        <w:rPr>
          <w:rStyle w:val="Pogrubienie"/>
          <w:b w:val="0"/>
        </w:rPr>
        <w:t>-</w:t>
      </w:r>
      <w:r w:rsidRPr="00A13291">
        <w:rPr>
          <w:rStyle w:val="Pogrubienie"/>
          <w:b w:val="0"/>
        </w:rPr>
        <w:t>4</w:t>
      </w:r>
      <w:r>
        <w:rPr>
          <w:rStyle w:val="Pogrubienie"/>
          <w:b w:val="0"/>
        </w:rPr>
        <w:t>1-00</w:t>
      </w:r>
      <w:r w:rsidRPr="00A13291">
        <w:rPr>
          <w:rStyle w:val="Pogrubienie"/>
          <w:b w:val="0"/>
        </w:rPr>
        <w:t>,</w:t>
      </w:r>
      <w:r w:rsidRPr="00A13291">
        <w:rPr>
          <w:b/>
        </w:rPr>
        <w:t xml:space="preserve"> </w:t>
      </w:r>
      <w:r w:rsidRPr="00A13291">
        <w:rPr>
          <w:rStyle w:val="Pogrubienie"/>
          <w:b w:val="0"/>
        </w:rPr>
        <w:t>Fax:  (15) 815</w:t>
      </w:r>
      <w:r>
        <w:rPr>
          <w:rStyle w:val="Pogrubienie"/>
          <w:b w:val="0"/>
        </w:rPr>
        <w:t>-</w:t>
      </w:r>
      <w:r w:rsidRPr="00A13291">
        <w:rPr>
          <w:rStyle w:val="Pogrubienie"/>
          <w:b w:val="0"/>
        </w:rPr>
        <w:t>41</w:t>
      </w:r>
      <w:r>
        <w:rPr>
          <w:rStyle w:val="Pogrubienie"/>
          <w:b w:val="0"/>
        </w:rPr>
        <w:t>-</w:t>
      </w:r>
      <w:r w:rsidRPr="00A13291">
        <w:rPr>
          <w:rStyle w:val="Pogrubienie"/>
          <w:b w:val="0"/>
        </w:rPr>
        <w:t>01</w:t>
      </w:r>
    </w:p>
    <w:p w14:paraId="110828CF" w14:textId="357D1A75" w:rsidR="00385A1D" w:rsidRPr="00A13291" w:rsidRDefault="00AF1C34" w:rsidP="00385A1D">
      <w:pPr>
        <w:spacing w:line="276" w:lineRule="auto"/>
        <w:ind w:left="360"/>
        <w:jc w:val="both"/>
      </w:pPr>
      <w:hyperlink r:id="rId8" w:history="1">
        <w:r w:rsidR="00A13291" w:rsidRPr="00A13291">
          <w:rPr>
            <w:rStyle w:val="Hipercze"/>
            <w:color w:val="auto"/>
            <w:u w:val="none"/>
          </w:rPr>
          <w:t>www.bip.um.sandomierz.pl</w:t>
        </w:r>
      </w:hyperlink>
    </w:p>
    <w:p w14:paraId="7EB13EFA" w14:textId="77777777" w:rsidR="00A13291" w:rsidRPr="00385A1D" w:rsidRDefault="00A13291" w:rsidP="00385A1D">
      <w:pPr>
        <w:spacing w:line="276" w:lineRule="auto"/>
        <w:ind w:left="360"/>
        <w:jc w:val="both"/>
        <w:rPr>
          <w:b/>
        </w:rPr>
      </w:pPr>
    </w:p>
    <w:p w14:paraId="01124E17" w14:textId="77777777" w:rsidR="00385A1D" w:rsidRPr="00385A1D" w:rsidRDefault="00385A1D" w:rsidP="00385A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b/>
        </w:rPr>
      </w:pPr>
      <w:r w:rsidRPr="00385A1D">
        <w:rPr>
          <w:b/>
        </w:rPr>
        <w:t>Tryb udzielania zamówienia</w:t>
      </w:r>
    </w:p>
    <w:p w14:paraId="4304AA95" w14:textId="77777777" w:rsidR="00C43F13" w:rsidRDefault="00385A1D" w:rsidP="00C43F13">
      <w:pPr>
        <w:suppressLineNumbers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26"/>
        <w:jc w:val="both"/>
        <w:textAlignment w:val="baseline"/>
        <w:rPr>
          <w:kern w:val="24"/>
        </w:rPr>
      </w:pPr>
      <w:r w:rsidRPr="00385A1D">
        <w:rPr>
          <w:kern w:val="24"/>
        </w:rPr>
        <w:t>Zamówienie realizowane jest w trybie zamówienia na usługi społeczne i inne szczególne usługi o wartości szacunkowej poniżej 750 000 euro, na podstawie art. 138o ustawy z dnia 29 stycznia 2004 r.- Prawo zamówień publicznych (</w:t>
      </w:r>
      <w:r w:rsidR="00445D20">
        <w:rPr>
          <w:kern w:val="24"/>
        </w:rPr>
        <w:t xml:space="preserve">tekst jedn.: </w:t>
      </w:r>
      <w:r w:rsidRPr="00385A1D">
        <w:rPr>
          <w:kern w:val="24"/>
        </w:rPr>
        <w:t xml:space="preserve">Dz. U. z 2017 r. poz. </w:t>
      </w:r>
      <w:r w:rsidRPr="00385A1D">
        <w:rPr>
          <w:color w:val="000000"/>
          <w:kern w:val="24"/>
        </w:rPr>
        <w:t xml:space="preserve">1579 z </w:t>
      </w:r>
      <w:proofErr w:type="spellStart"/>
      <w:r w:rsidRPr="00385A1D">
        <w:rPr>
          <w:color w:val="000000"/>
          <w:kern w:val="24"/>
        </w:rPr>
        <w:t>późn</w:t>
      </w:r>
      <w:proofErr w:type="spellEnd"/>
      <w:r w:rsidRPr="00385A1D">
        <w:rPr>
          <w:color w:val="000000"/>
          <w:kern w:val="24"/>
        </w:rPr>
        <w:t>. zm.</w:t>
      </w:r>
      <w:r w:rsidRPr="00385A1D">
        <w:rPr>
          <w:kern w:val="24"/>
        </w:rPr>
        <w:t>) dalej zwaną PZP.</w:t>
      </w:r>
    </w:p>
    <w:p w14:paraId="64381822" w14:textId="00CFE805" w:rsidR="00385A1D" w:rsidRPr="00385A1D" w:rsidRDefault="00385A1D" w:rsidP="00C43F13">
      <w:pPr>
        <w:suppressLineNumbers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-26"/>
        <w:jc w:val="both"/>
        <w:textAlignment w:val="baseline"/>
        <w:rPr>
          <w:kern w:val="24"/>
        </w:rPr>
      </w:pPr>
      <w:r w:rsidRPr="00385A1D">
        <w:rPr>
          <w:kern w:val="24"/>
        </w:rPr>
        <w:t>Postępowanie o udzielenie zamówienia publicznego prowadzone jest w języku polskim.</w:t>
      </w:r>
    </w:p>
    <w:p w14:paraId="6DEE2B38" w14:textId="002876B6" w:rsidR="007F18DD" w:rsidRPr="00C43F13" w:rsidRDefault="00385A1D" w:rsidP="00C43F13">
      <w:pPr>
        <w:spacing w:line="276" w:lineRule="auto"/>
        <w:jc w:val="both"/>
        <w:rPr>
          <w:i/>
          <w:position w:val="6"/>
        </w:rPr>
      </w:pPr>
      <w:r w:rsidRPr="00385A1D">
        <w:rPr>
          <w:position w:val="6"/>
        </w:rPr>
        <w:t>Wykonawcy są zobowiązani do zapoznania się z treścią niniejszego ogłoszenia. Wszelkie ewentualne uzupełnienia, zmiany, modyfikacje i wyjaśnienia treści ogłoszenia o zamówieniu będą zamieszczane na stronie internetowej Zamawiającego</w:t>
      </w:r>
      <w:r w:rsidR="007F18DD">
        <w:rPr>
          <w:position w:val="6"/>
        </w:rPr>
        <w:t xml:space="preserve"> </w:t>
      </w:r>
      <w:r w:rsidR="007F18DD" w:rsidRPr="00C43F13">
        <w:rPr>
          <w:i/>
          <w:position w:val="6"/>
        </w:rPr>
        <w:t>www.bip.um.sandomierz.pl</w:t>
      </w:r>
    </w:p>
    <w:p w14:paraId="2CECF2B1" w14:textId="57A0B9ED" w:rsidR="00385A1D" w:rsidRDefault="00385A1D" w:rsidP="00C43F13">
      <w:pPr>
        <w:tabs>
          <w:tab w:val="left" w:pos="0"/>
          <w:tab w:val="left" w:pos="567"/>
        </w:tabs>
        <w:autoSpaceDN w:val="0"/>
        <w:spacing w:line="276" w:lineRule="auto"/>
        <w:jc w:val="both"/>
        <w:rPr>
          <w:position w:val="6"/>
        </w:rPr>
      </w:pPr>
      <w:r w:rsidRPr="00385A1D">
        <w:rPr>
          <w:position w:val="6"/>
        </w:rPr>
        <w:t xml:space="preserve">Wykonawcy są zobowiązani na bieżąco sprawdzać zawartość na </w:t>
      </w:r>
      <w:r w:rsidR="007E00D1">
        <w:rPr>
          <w:position w:val="6"/>
        </w:rPr>
        <w:t>ww.</w:t>
      </w:r>
      <w:r w:rsidRPr="00385A1D">
        <w:rPr>
          <w:position w:val="6"/>
        </w:rPr>
        <w:t xml:space="preserve"> stronie w celu sprawdzenia czy zawiera ewentualne czynności dokonane przez Zamawiającego, o których mowa powyżej. Za zapoznanie się z całością udostępnionych na stronie internetowej dokumentów odpowiada Wykonawca.</w:t>
      </w:r>
    </w:p>
    <w:p w14:paraId="4C09B09C" w14:textId="77777777" w:rsidR="00C43F13" w:rsidRPr="00C43F13" w:rsidRDefault="00C43F13" w:rsidP="00C43F13">
      <w:pPr>
        <w:tabs>
          <w:tab w:val="left" w:pos="0"/>
          <w:tab w:val="left" w:pos="567"/>
        </w:tabs>
        <w:autoSpaceDN w:val="0"/>
        <w:spacing w:line="276" w:lineRule="auto"/>
        <w:jc w:val="both"/>
        <w:rPr>
          <w:position w:val="6"/>
        </w:rPr>
      </w:pPr>
    </w:p>
    <w:p w14:paraId="0FFB7F4B" w14:textId="5199634E" w:rsidR="00385A1D" w:rsidRPr="00A26EE7" w:rsidRDefault="00385A1D" w:rsidP="00385A1D">
      <w:pPr>
        <w:pStyle w:val="pk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b/>
        </w:rPr>
      </w:pPr>
      <w:r w:rsidRPr="00385A1D">
        <w:rPr>
          <w:b/>
        </w:rPr>
        <w:t>Opis przedmiotu zamówienia</w:t>
      </w:r>
    </w:p>
    <w:p w14:paraId="3E4F13B9" w14:textId="6E787910" w:rsidR="00385A1D" w:rsidRPr="00385A1D" w:rsidRDefault="00385A1D" w:rsidP="00385A1D">
      <w:pPr>
        <w:spacing w:after="200" w:line="276" w:lineRule="auto"/>
        <w:jc w:val="both"/>
      </w:pPr>
      <w:bookmarkStart w:id="0" w:name="_Hlk500267566"/>
      <w:r w:rsidRPr="00385A1D">
        <w:rPr>
          <w:kern w:val="20"/>
        </w:rPr>
        <w:t xml:space="preserve">Przedmiotem zamówienia </w:t>
      </w:r>
      <w:r w:rsidRPr="00385A1D">
        <w:t xml:space="preserve">jest świadczenie usług pocztowych w zakresie przyjmowania, przemieszczania i doręczania </w:t>
      </w:r>
      <w:r w:rsidR="008657A1">
        <w:t xml:space="preserve">pod wskazany adres </w:t>
      </w:r>
      <w:r w:rsidRPr="00385A1D">
        <w:t xml:space="preserve">przesyłek pocztowych, </w:t>
      </w:r>
      <w:r w:rsidR="008657A1">
        <w:t xml:space="preserve">zwrot przesyłek niedoręczonych, potwierdzeń odbioru na potrzeby Urzędu Miejskiego w Sandomierzu </w:t>
      </w:r>
      <w:r w:rsidR="008657A1">
        <w:br/>
      </w:r>
      <w:r w:rsidRPr="00385A1D">
        <w:t>w obrocie krajowym</w:t>
      </w:r>
      <w:r w:rsidR="006F6FCB">
        <w:t xml:space="preserve"> (z wyłączeniem granic administracyjnych Sandomierza)</w:t>
      </w:r>
      <w:r w:rsidRPr="00385A1D">
        <w:t xml:space="preserve"> i zagranicznym</w:t>
      </w:r>
      <w:r w:rsidR="00656BE9">
        <w:t xml:space="preserve"> – część 1</w:t>
      </w:r>
      <w:r w:rsidR="006F6FCB">
        <w:t xml:space="preserve"> </w:t>
      </w:r>
      <w:r w:rsidRPr="00385A1D">
        <w:t xml:space="preserve">oraz </w:t>
      </w:r>
      <w:r w:rsidR="008657A1">
        <w:t>na terenie Sandomierza</w:t>
      </w:r>
      <w:r w:rsidR="00656BE9">
        <w:t xml:space="preserve"> – część II</w:t>
      </w:r>
      <w:r w:rsidRPr="00385A1D">
        <w:t xml:space="preserve"> dla </w:t>
      </w:r>
      <w:r w:rsidR="00377E82">
        <w:t>Urzędu Miejskiego w Sandomierzu</w:t>
      </w:r>
      <w:bookmarkEnd w:id="0"/>
      <w:r w:rsidR="00260F58">
        <w:br/>
        <w:t xml:space="preserve">świadczonych przez 5 dni w tygodniu od poniedziałku do piątku </w:t>
      </w:r>
      <w:r w:rsidRPr="00385A1D">
        <w:t>w okresie od 01.01.2018</w:t>
      </w:r>
      <w:r w:rsidR="00260F58">
        <w:t xml:space="preserve"> r.</w:t>
      </w:r>
      <w:r w:rsidRPr="00385A1D">
        <w:t xml:space="preserve"> </w:t>
      </w:r>
      <w:r w:rsidR="005F2A99">
        <w:br/>
      </w:r>
      <w:r w:rsidRPr="00385A1D">
        <w:t>do 31.12.2018 r.</w:t>
      </w:r>
    </w:p>
    <w:p w14:paraId="429C264A" w14:textId="576C960C" w:rsidR="00385A1D" w:rsidRPr="00385A1D" w:rsidRDefault="00385A1D" w:rsidP="00445D20">
      <w:pPr>
        <w:spacing w:after="200" w:line="276" w:lineRule="auto"/>
        <w:jc w:val="both"/>
      </w:pPr>
      <w:r w:rsidRPr="00385A1D">
        <w:t>Zamawiający wymaga, aby przedmiotowe usługi były realizowane zgodnie z przepisami powszechnie obowiązującego prawa, a w szczególności:</w:t>
      </w:r>
      <w:r w:rsidR="00445D20">
        <w:t xml:space="preserve"> u</w:t>
      </w:r>
      <w:r w:rsidRPr="00385A1D">
        <w:t xml:space="preserve">stawy z dnia 23 listopada </w:t>
      </w:r>
      <w:r w:rsidR="00445D20">
        <w:t>2012</w:t>
      </w:r>
      <w:r w:rsidRPr="00385A1D">
        <w:t xml:space="preserve"> roku Prawo Pocztowe (</w:t>
      </w:r>
      <w:r w:rsidR="00445D20">
        <w:t xml:space="preserve">tekst jedn.: </w:t>
      </w:r>
      <w:r w:rsidRPr="00385A1D">
        <w:t xml:space="preserve">Dz.U. z </w:t>
      </w:r>
      <w:r w:rsidR="00445D20">
        <w:t>2017</w:t>
      </w:r>
      <w:r w:rsidRPr="00385A1D">
        <w:t xml:space="preserve"> r. poz. </w:t>
      </w:r>
      <w:r w:rsidR="00445D20">
        <w:t>1481</w:t>
      </w:r>
      <w:r w:rsidRPr="00385A1D">
        <w:t xml:space="preserve"> oraz aktami wykonawczymi wydanymi na jej podstawie),</w:t>
      </w:r>
    </w:p>
    <w:p w14:paraId="7B75B7AD" w14:textId="6D6061B5" w:rsidR="00385A1D" w:rsidRPr="00385A1D" w:rsidRDefault="00385A1D" w:rsidP="00385A1D">
      <w:pPr>
        <w:spacing w:after="200" w:line="276" w:lineRule="auto"/>
        <w:jc w:val="both"/>
      </w:pPr>
      <w:bookmarkStart w:id="1" w:name="_Hlk500268506"/>
      <w:r w:rsidRPr="00385A1D">
        <w:t xml:space="preserve">Zamawiający podzielił przedmiot zamówienia na </w:t>
      </w:r>
      <w:r w:rsidR="00445D20">
        <w:t>dwie części</w:t>
      </w:r>
      <w:r w:rsidRPr="00385A1D">
        <w:t>:</w:t>
      </w:r>
    </w:p>
    <w:p w14:paraId="6E145D08" w14:textId="28BC337D" w:rsidR="00385A1D" w:rsidRPr="00385A1D" w:rsidRDefault="00385A1D" w:rsidP="00385A1D">
      <w:pPr>
        <w:jc w:val="both"/>
      </w:pPr>
      <w:bookmarkStart w:id="2" w:name="_Hlk500273144"/>
      <w:r w:rsidRPr="00385A1D">
        <w:rPr>
          <w:b/>
        </w:rPr>
        <w:t>3.1.</w:t>
      </w:r>
      <w:r w:rsidRPr="00385A1D">
        <w:t xml:space="preserve"> </w:t>
      </w:r>
      <w:bookmarkStart w:id="3" w:name="_Hlk500273754"/>
      <w:r w:rsidR="00445D20">
        <w:t>Część</w:t>
      </w:r>
      <w:r w:rsidRPr="00385A1D">
        <w:t xml:space="preserve"> I – usługi polegające na </w:t>
      </w:r>
      <w:r w:rsidR="002B3687" w:rsidRPr="00385A1D">
        <w:t>przyjmowa</w:t>
      </w:r>
      <w:r w:rsidR="002B3687">
        <w:t>niu</w:t>
      </w:r>
      <w:r w:rsidR="002B3687" w:rsidRPr="00385A1D">
        <w:t>, przemieszczani</w:t>
      </w:r>
      <w:r w:rsidR="002B3687">
        <w:t>u</w:t>
      </w:r>
      <w:r w:rsidR="002B3687" w:rsidRPr="00385A1D">
        <w:t xml:space="preserve"> i doręczani</w:t>
      </w:r>
      <w:r w:rsidR="002B3687">
        <w:t>u</w:t>
      </w:r>
      <w:r w:rsidR="002B3687" w:rsidRPr="00385A1D">
        <w:t xml:space="preserve"> </w:t>
      </w:r>
      <w:r w:rsidR="002B3687">
        <w:t xml:space="preserve">pod wskazany adres </w:t>
      </w:r>
      <w:r w:rsidR="002B3687" w:rsidRPr="00385A1D">
        <w:t xml:space="preserve">przesyłek pocztowych,  </w:t>
      </w:r>
      <w:r w:rsidR="002B3687">
        <w:t xml:space="preserve">zwrot przesyłek niedoręczonych, potwierdzeń odbioru na potrzeby Urzędu Miejskiego w Sandomierzu </w:t>
      </w:r>
      <w:r w:rsidR="002B3687" w:rsidRPr="00385A1D">
        <w:t>w obrocie krajowym</w:t>
      </w:r>
      <w:r w:rsidR="006F6FCB">
        <w:t xml:space="preserve"> (z wyłączeniem granic administracyjnych Sandomierza)</w:t>
      </w:r>
      <w:r w:rsidR="002B3687" w:rsidRPr="00385A1D">
        <w:t xml:space="preserve"> i zagranicznym</w:t>
      </w:r>
      <w:bookmarkEnd w:id="3"/>
      <w:r w:rsidRPr="00385A1D">
        <w:t>.</w:t>
      </w:r>
    </w:p>
    <w:bookmarkEnd w:id="2"/>
    <w:p w14:paraId="1E41FF68" w14:textId="77777777" w:rsidR="00385A1D" w:rsidRPr="00385A1D" w:rsidRDefault="00385A1D" w:rsidP="00385A1D">
      <w:pPr>
        <w:jc w:val="both"/>
      </w:pPr>
    </w:p>
    <w:p w14:paraId="3913B9FF" w14:textId="5051A224" w:rsidR="00385A1D" w:rsidRPr="00A26EE7" w:rsidRDefault="00385A1D" w:rsidP="00385A1D">
      <w:pPr>
        <w:jc w:val="both"/>
      </w:pPr>
      <w:r w:rsidRPr="00385A1D">
        <w:rPr>
          <w:b/>
        </w:rPr>
        <w:t>3.2.</w:t>
      </w:r>
      <w:r w:rsidRPr="00385A1D">
        <w:t xml:space="preserve"> </w:t>
      </w:r>
      <w:bookmarkStart w:id="4" w:name="_Hlk500273184"/>
      <w:r w:rsidR="00445D20">
        <w:t>Część</w:t>
      </w:r>
      <w:r w:rsidRPr="00385A1D">
        <w:t xml:space="preserve"> II – </w:t>
      </w:r>
      <w:r w:rsidR="002B3687" w:rsidRPr="00385A1D">
        <w:t>usługi polegające na przyjmowa</w:t>
      </w:r>
      <w:r w:rsidR="002B3687">
        <w:t>niu</w:t>
      </w:r>
      <w:r w:rsidR="002B3687" w:rsidRPr="00385A1D">
        <w:t>, przemieszczani</w:t>
      </w:r>
      <w:r w:rsidR="002B3687">
        <w:t>u</w:t>
      </w:r>
      <w:r w:rsidR="002B3687" w:rsidRPr="00385A1D">
        <w:t xml:space="preserve"> i doręczani</w:t>
      </w:r>
      <w:r w:rsidR="002B3687">
        <w:t>u</w:t>
      </w:r>
      <w:r w:rsidR="002B3687" w:rsidRPr="00385A1D">
        <w:t xml:space="preserve"> </w:t>
      </w:r>
      <w:r w:rsidR="002B3687">
        <w:t xml:space="preserve">pod wskazany adres </w:t>
      </w:r>
      <w:r w:rsidR="002B3687" w:rsidRPr="00385A1D">
        <w:t xml:space="preserve">przesyłek pocztowych,  </w:t>
      </w:r>
      <w:r w:rsidR="002B3687">
        <w:t>zwrot przesyłek niedoręczonych, potwierdzeń odbioru na potrzeby Urzędu Miejskiego w Sandomierzu na terenie Sandomierza</w:t>
      </w:r>
      <w:bookmarkEnd w:id="4"/>
      <w:r w:rsidRPr="00385A1D">
        <w:t>.</w:t>
      </w:r>
    </w:p>
    <w:bookmarkEnd w:id="1"/>
    <w:p w14:paraId="273D332B" w14:textId="5A160A64" w:rsidR="00C43F13" w:rsidRDefault="00C43F13" w:rsidP="00385A1D">
      <w:pPr>
        <w:jc w:val="both"/>
        <w:rPr>
          <w:b/>
        </w:rPr>
      </w:pPr>
      <w:r>
        <w:rPr>
          <w:b/>
        </w:rPr>
        <w:lastRenderedPageBreak/>
        <w:t xml:space="preserve">Szczegółowy opis przedmiotu zamówienia znajduje się </w:t>
      </w:r>
      <w:r w:rsidRPr="005F2A99">
        <w:rPr>
          <w:b/>
        </w:rPr>
        <w:t xml:space="preserve">w załączniku nr 1 </w:t>
      </w:r>
      <w:r>
        <w:rPr>
          <w:b/>
        </w:rPr>
        <w:t>niniejszego ogłoszenia.</w:t>
      </w:r>
    </w:p>
    <w:p w14:paraId="3EAE1B0E" w14:textId="490920B3" w:rsidR="008F591C" w:rsidRDefault="008545E8" w:rsidP="008545E8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</w:rPr>
      </w:pPr>
      <w:r>
        <w:rPr>
          <w:b/>
        </w:rPr>
        <w:t xml:space="preserve">Wymagania jakie winien spełnić </w:t>
      </w:r>
      <w:r w:rsidR="007011AC">
        <w:rPr>
          <w:b/>
        </w:rPr>
        <w:t>W</w:t>
      </w:r>
      <w:r>
        <w:rPr>
          <w:b/>
        </w:rPr>
        <w:t>ykonawca.</w:t>
      </w:r>
    </w:p>
    <w:p w14:paraId="5C91A765" w14:textId="55A3BC17" w:rsidR="008545E8" w:rsidRDefault="008545E8" w:rsidP="008545E8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851"/>
        <w:jc w:val="both"/>
      </w:pPr>
      <w:r>
        <w:t>W postępowaniu mogą wziąć udział wykonawcy, którzy spełniają następujące warunki i wymagania:</w:t>
      </w:r>
    </w:p>
    <w:p w14:paraId="359C9A8C" w14:textId="2D0B5E1C" w:rsidR="008545E8" w:rsidRDefault="008545E8" w:rsidP="008545E8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1276"/>
        <w:jc w:val="both"/>
      </w:pPr>
      <w:r>
        <w:t>posiadania kompetencji i uprawnień do prowadzenia określonej dzielności zawodowej o ile wynika to z odrębnych przepisów. Wykonawca musi posiadać uprawnienia do wykonywania dzielności polegającej na świadczeniu usług pocztowych zgodnie z przepisami u</w:t>
      </w:r>
      <w:r w:rsidRPr="00385A1D">
        <w:t xml:space="preserve">stawy z dnia 23 listopada </w:t>
      </w:r>
      <w:r>
        <w:t>2012</w:t>
      </w:r>
      <w:r w:rsidRPr="00385A1D">
        <w:t xml:space="preserve"> roku Prawo Pocztowe (</w:t>
      </w:r>
      <w:r>
        <w:t xml:space="preserve">tekst jedn.: </w:t>
      </w:r>
      <w:r w:rsidRPr="00385A1D">
        <w:t xml:space="preserve">Dz.U. z </w:t>
      </w:r>
      <w:r>
        <w:t>2017</w:t>
      </w:r>
      <w:r w:rsidRPr="00385A1D">
        <w:t xml:space="preserve"> r. poz. </w:t>
      </w:r>
      <w:r>
        <w:t>1481).</w:t>
      </w:r>
    </w:p>
    <w:p w14:paraId="757F9FF3" w14:textId="09F1C14E" w:rsidR="008545E8" w:rsidRDefault="008545E8" w:rsidP="008545E8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1276"/>
        <w:jc w:val="both"/>
      </w:pPr>
      <w:r w:rsidRPr="00DF715E">
        <w:t>posiadania wiedzy i doświadczenia. Zamawiający nie wyznacza szczegółowego warunku w tym zakresie</w:t>
      </w:r>
      <w:r>
        <w:t>,</w:t>
      </w:r>
    </w:p>
    <w:p w14:paraId="3C283593" w14:textId="5BEA22E8" w:rsidR="008545E8" w:rsidRDefault="008545E8" w:rsidP="008545E8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1276"/>
        <w:jc w:val="both"/>
      </w:pPr>
      <w:r w:rsidRPr="00DF715E">
        <w:t xml:space="preserve">dysponowania odpowiednim potencjałem technicznym oraz osobami zdolnymi do wykonania zamówienia. Zamawiający nie wyznacza szczegółowego warunku </w:t>
      </w:r>
      <w:r w:rsidR="000C72E2">
        <w:br/>
      </w:r>
      <w:r w:rsidRPr="00DF715E">
        <w:t>w tym zakresie</w:t>
      </w:r>
      <w:r w:rsidR="000C72E2">
        <w:t>,</w:t>
      </w:r>
    </w:p>
    <w:p w14:paraId="79E8DD53" w14:textId="054AFB6D" w:rsidR="008545E8" w:rsidRDefault="008545E8" w:rsidP="000C72E2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1276"/>
        <w:jc w:val="both"/>
      </w:pPr>
      <w:r w:rsidRPr="00DF715E">
        <w:t>sytuacji ekonomicznej i finansowej. Zamawiający nie wyznacza szczegółowego warunku w tym zakresie.</w:t>
      </w:r>
    </w:p>
    <w:p w14:paraId="289C421E" w14:textId="557F0531" w:rsidR="000C72E2" w:rsidRPr="008545E8" w:rsidRDefault="000C72E2" w:rsidP="000C72E2">
      <w:pPr>
        <w:ind w:left="916"/>
        <w:jc w:val="both"/>
      </w:pPr>
      <w:r>
        <w:t>Z postępowania zostaną wykluczeniu Wykonawcy, którzy nie spełniają ww. warunków.</w:t>
      </w:r>
    </w:p>
    <w:p w14:paraId="0BD3824B" w14:textId="76490F12" w:rsidR="008F591C" w:rsidRPr="007011AC" w:rsidRDefault="007011AC" w:rsidP="009E0993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</w:rPr>
      </w:pPr>
      <w:r>
        <w:rPr>
          <w:b/>
        </w:rPr>
        <w:t xml:space="preserve">Na potwierdzenie spełnienia wymagań określonych w zamówieniu Wykonawca </w:t>
      </w:r>
      <w:r>
        <w:t xml:space="preserve">zobowiązany jest złożyć wraz z ofertą kserokopie aktualnego wpisu do rejestru operatorów pocztowych prowadzonego przez Prezesa Urzędu Komunikacji Elektronicznej zgodnie </w:t>
      </w:r>
      <w:r>
        <w:br/>
        <w:t>z przepisami u</w:t>
      </w:r>
      <w:r w:rsidRPr="00385A1D">
        <w:t xml:space="preserve">stawy z dnia 23 listopada </w:t>
      </w:r>
      <w:r>
        <w:t>2012</w:t>
      </w:r>
      <w:r w:rsidRPr="00385A1D">
        <w:t xml:space="preserve"> roku Prawo Pocztowe (</w:t>
      </w:r>
      <w:r>
        <w:t xml:space="preserve">tekst jedn.: </w:t>
      </w:r>
      <w:r w:rsidRPr="00385A1D">
        <w:t xml:space="preserve">Dz.U. </w:t>
      </w:r>
      <w:r>
        <w:br/>
      </w:r>
      <w:r w:rsidRPr="00385A1D">
        <w:t xml:space="preserve">z </w:t>
      </w:r>
      <w:r>
        <w:t>2017</w:t>
      </w:r>
      <w:r w:rsidRPr="00385A1D">
        <w:t xml:space="preserve"> r. poz. </w:t>
      </w:r>
      <w:r>
        <w:t>1481).</w:t>
      </w:r>
    </w:p>
    <w:p w14:paraId="6BD42524" w14:textId="14054BC8" w:rsidR="007011AC" w:rsidRDefault="007011AC" w:rsidP="009E0993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</w:rPr>
      </w:pPr>
      <w:r>
        <w:rPr>
          <w:b/>
        </w:rPr>
        <w:t>Sposób obliczania ceny oferty.</w:t>
      </w:r>
    </w:p>
    <w:p w14:paraId="2A38F117" w14:textId="793CB09D" w:rsidR="007011AC" w:rsidRPr="00084AB2" w:rsidRDefault="00C43F13" w:rsidP="00C43F13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 w:rsidRPr="00084AB2">
        <w:t xml:space="preserve">Wykonawca przedstawi na formularzu oferty </w:t>
      </w:r>
      <w:r w:rsidR="009431D6" w:rsidRPr="00084AB2">
        <w:t xml:space="preserve">(załącznik nr 2) cenę brutto obejmującą </w:t>
      </w:r>
      <w:r w:rsidR="000F57E4" w:rsidRPr="00084AB2">
        <w:t xml:space="preserve">jedną część lub </w:t>
      </w:r>
      <w:r w:rsidR="0091633F" w:rsidRPr="00084AB2">
        <w:t>całość przedmiotu zamówienia</w:t>
      </w:r>
      <w:r w:rsidR="00084AB2" w:rsidRPr="00084AB2">
        <w:t xml:space="preserve"> (II części)</w:t>
      </w:r>
      <w:r w:rsidR="0091633F" w:rsidRPr="00084AB2">
        <w:t>, podając ją w złotych polskich, cyfrowo do drugiego miejsca po przecinku.</w:t>
      </w:r>
    </w:p>
    <w:p w14:paraId="32451301" w14:textId="30538BCC" w:rsidR="0091633F" w:rsidRDefault="0091633F" w:rsidP="00C43F13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 w:rsidRPr="00084AB2">
        <w:t xml:space="preserve">Wykonawca wyliczy cenę oferty brutto na podstawie formularza cenowego stanowiącego załącznik nr 3 do ogłoszenia. Wszystkie ceny powinny być zapisane do </w:t>
      </w:r>
      <w:r>
        <w:t>dwóch miejsc po przecinku w złotych polskich.</w:t>
      </w:r>
    </w:p>
    <w:p w14:paraId="1026DB11" w14:textId="35854F36" w:rsidR="00717293" w:rsidRPr="007011AC" w:rsidRDefault="00717293" w:rsidP="00C43F13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Podane ceny muszą zawierać wszystkie koszty związane z realizacją zamówienia, wynikające z opisu przedmiotu zamówienia.</w:t>
      </w:r>
    </w:p>
    <w:p w14:paraId="02CD2B5D" w14:textId="6C008DD2" w:rsidR="007011AC" w:rsidRDefault="00717293" w:rsidP="009E0993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</w:rPr>
      </w:pPr>
      <w:r>
        <w:rPr>
          <w:b/>
        </w:rPr>
        <w:t>Kryterium oceny ofert oraz ich znaczenie.</w:t>
      </w:r>
    </w:p>
    <w:p w14:paraId="6C4DA14E" w14:textId="0C8AD4FA" w:rsidR="00717293" w:rsidRDefault="00717293" w:rsidP="00717293">
      <w:pPr>
        <w:pStyle w:val="Akapitzlist"/>
        <w:ind w:left="426"/>
        <w:jc w:val="both"/>
      </w:pPr>
      <w:r>
        <w:t xml:space="preserve">Przy wyborze najkorzystniejszej oferty </w:t>
      </w:r>
      <w:r w:rsidR="001B2DC2">
        <w:t>Zamawiający</w:t>
      </w:r>
      <w:r>
        <w:t xml:space="preserve"> kierował się będzie </w:t>
      </w:r>
      <w:r w:rsidR="001B2DC2">
        <w:t>następującym kryterium i jego wagą:</w:t>
      </w:r>
    </w:p>
    <w:p w14:paraId="163B2286" w14:textId="4519394F" w:rsidR="001B2DC2" w:rsidRDefault="001B2DC2" w:rsidP="00717293">
      <w:pPr>
        <w:pStyle w:val="Akapitzlist"/>
        <w:ind w:left="426"/>
        <w:jc w:val="both"/>
      </w:pPr>
      <w:r>
        <w:t>Cena ofertowa – 100 punktów, liczona według następującego wzoru:</w:t>
      </w:r>
    </w:p>
    <w:p w14:paraId="73B87844" w14:textId="2D0BCB80" w:rsidR="001B2DC2" w:rsidRDefault="001B2DC2" w:rsidP="00717293">
      <w:pPr>
        <w:pStyle w:val="Akapitzlist"/>
        <w:ind w:left="426"/>
        <w:jc w:val="both"/>
      </w:pPr>
    </w:p>
    <w:p w14:paraId="7D2DB56C" w14:textId="41492E61" w:rsidR="001B2DC2" w:rsidRDefault="001B2DC2" w:rsidP="001B2DC2">
      <w:pPr>
        <w:pStyle w:val="Lista"/>
        <w:spacing w:after="0"/>
      </w:pPr>
      <w:r>
        <w:tab/>
        <w:t xml:space="preserve"> </w:t>
      </w:r>
      <w:r>
        <w:tab/>
        <w:t xml:space="preserve">       </w:t>
      </w:r>
      <w:r>
        <w:tab/>
        <w:t xml:space="preserve">         </w:t>
      </w:r>
      <w:r w:rsidR="00084AB2">
        <w:t>Najniższa cena</w:t>
      </w:r>
    </w:p>
    <w:p w14:paraId="5D95F9CD" w14:textId="77777777" w:rsidR="001B2DC2" w:rsidRDefault="001B2DC2" w:rsidP="001B2DC2">
      <w:r>
        <w:tab/>
        <w:t>Liczba punktów = --------------------------  x 100 pkt.</w:t>
      </w:r>
    </w:p>
    <w:p w14:paraId="5D9D1A31" w14:textId="7BB4098E" w:rsidR="001B2DC2" w:rsidRDefault="001B2DC2" w:rsidP="001B2DC2">
      <w:pPr>
        <w:tabs>
          <w:tab w:val="left" w:pos="720"/>
        </w:tabs>
        <w:jc w:val="both"/>
      </w:pPr>
      <w:r>
        <w:tab/>
      </w:r>
      <w:r>
        <w:tab/>
      </w:r>
      <w:r>
        <w:tab/>
        <w:t xml:space="preserve">        Cena oferty badanej</w:t>
      </w:r>
    </w:p>
    <w:p w14:paraId="0666000D" w14:textId="44DF8D2A" w:rsidR="001B2DC2" w:rsidRDefault="001B2DC2" w:rsidP="00717293">
      <w:pPr>
        <w:pStyle w:val="Akapitzlist"/>
        <w:ind w:left="426"/>
        <w:jc w:val="both"/>
      </w:pPr>
    </w:p>
    <w:p w14:paraId="4F375268" w14:textId="4A81F7C2" w:rsidR="001B2DC2" w:rsidRPr="00717293" w:rsidRDefault="00DF3100" w:rsidP="00717293">
      <w:pPr>
        <w:pStyle w:val="Akapitzlist"/>
        <w:ind w:left="426"/>
        <w:jc w:val="both"/>
      </w:pPr>
      <w:r>
        <w:t>Przy liczeniu punktów Zamawiający zastosuje zaokrąglenie do dwóch miejsc po przecinku według zasady, że trzecia cyfra po przecinku od 5 w górę powoduje zaokrąglenie drugiej cyfry po przecinku o 1. Jeśli cyfra trzecia po przecinku jest mniejsza niż  5, to druga cyfra po przecinku nie ulega zmianie.</w:t>
      </w:r>
    </w:p>
    <w:p w14:paraId="0D90184A" w14:textId="39B4A280" w:rsidR="00717293" w:rsidRDefault="00DF3100" w:rsidP="009E0993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</w:rPr>
      </w:pPr>
      <w:r>
        <w:rPr>
          <w:b/>
        </w:rPr>
        <w:t>Opis sposobu przygotowania oferty.</w:t>
      </w:r>
    </w:p>
    <w:p w14:paraId="61CAD766" w14:textId="0BB09576" w:rsidR="00DF3100" w:rsidRDefault="00266EAC" w:rsidP="00266EAC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Oferta Wykonawcy powinna zawierać:</w:t>
      </w:r>
    </w:p>
    <w:p w14:paraId="106274CF" w14:textId="67719D52" w:rsidR="00266EAC" w:rsidRDefault="00266EAC" w:rsidP="00266EAC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1276"/>
        <w:jc w:val="both"/>
      </w:pPr>
      <w:r>
        <w:t>Wypełniony i podpisany druk Formularza oferty – załącznik nr 2,</w:t>
      </w:r>
    </w:p>
    <w:p w14:paraId="3B6FFFE0" w14:textId="3CFBB06E" w:rsidR="00266EAC" w:rsidRDefault="00266EAC" w:rsidP="00266EAC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1276"/>
        <w:jc w:val="both"/>
      </w:pPr>
      <w:r>
        <w:t>Wypełniony i podpisany druk Formularza cenowy – załącznik nr 3,</w:t>
      </w:r>
    </w:p>
    <w:p w14:paraId="01B6C95E" w14:textId="427F5D7F" w:rsidR="00266EAC" w:rsidRDefault="00266EAC" w:rsidP="00266EAC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1276"/>
        <w:jc w:val="both"/>
      </w:pPr>
      <w:r>
        <w:lastRenderedPageBreak/>
        <w:t>Podpisane oświadczenie Wykonawcy – załącznik nr 4,</w:t>
      </w:r>
    </w:p>
    <w:p w14:paraId="2B32AA14" w14:textId="37D68B2D" w:rsidR="00266EAC" w:rsidRDefault="00266EAC" w:rsidP="00266EAC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ind w:left="1276"/>
        <w:jc w:val="both"/>
      </w:pPr>
      <w:r>
        <w:t>Pełnomocnictwo do podpisania oferty jeśli dotyczy.</w:t>
      </w:r>
    </w:p>
    <w:p w14:paraId="189AF4DE" w14:textId="527B347C" w:rsidR="00266EAC" w:rsidRDefault="00266EAC" w:rsidP="00266EAC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Oferta musi być napisana w języku polskim, pismem czytelnym</w:t>
      </w:r>
      <w:r w:rsidR="007524B5">
        <w:t>. Jeśli wykonawca składa dokumenty w języku obcym, musi załączyć je w oryginalnym brzmieniu z ich tłumaczeniem na język polski.</w:t>
      </w:r>
    </w:p>
    <w:p w14:paraId="5B994998" w14:textId="07580F89" w:rsidR="007524B5" w:rsidRDefault="007524B5" w:rsidP="00266EAC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Oferta musi być podpisana przez osobę/y upoważnioną/e do reprezentowania Wykonawcy.</w:t>
      </w:r>
    </w:p>
    <w:p w14:paraId="5858B5F6" w14:textId="76DF0904" w:rsidR="007524B5" w:rsidRDefault="007524B5" w:rsidP="00266EAC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Upoważnienie (pełnomocnictwo) do podpisania oferty, do poświadczenia dokumentów za zgodność z oryginałem oraz do parafowania stron należy dołączyć do oferty, o ile nie wynika ono z dokumentów rejestrowych Wykonawcy. Pełnomocnictwo należy dołączyć w oryginale bądź kopii, potwierdzonej za zgodność z oryginałem notarialnie.</w:t>
      </w:r>
    </w:p>
    <w:p w14:paraId="6569C7CD" w14:textId="7B6AF995" w:rsidR="007524B5" w:rsidRDefault="007524B5" w:rsidP="00266EAC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 xml:space="preserve">Wykonawca może złożyć ofertę na własnych formularzach, których treść musi być zgodna </w:t>
      </w:r>
      <w:r w:rsidR="00AC6ECA">
        <w:t>z formularzem złączonym do ogłoszenia.</w:t>
      </w:r>
    </w:p>
    <w:p w14:paraId="51F5D11F" w14:textId="60C89D9D" w:rsidR="00AC6ECA" w:rsidRDefault="00AC6ECA" w:rsidP="00266EAC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Wykonawca ponosi wszelkie koszty z udziału w postępowaniu.</w:t>
      </w:r>
    </w:p>
    <w:p w14:paraId="61B509FB" w14:textId="25F7A478" w:rsidR="00AC6ECA" w:rsidRDefault="00AC6ECA" w:rsidP="00266EAC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Wykonawca jest związany ofertą przez okres 30 dni. Zamawiaczy może wezwać Wykonawców do przedłużenia terminu związania ofertą o kreślony czas. Brak wyrażenia zgody na przedłużenie związania ofertą będzie skutkował odrzuceniem złożonej przez Wykonawcę oferty.</w:t>
      </w:r>
    </w:p>
    <w:p w14:paraId="017A3ADF" w14:textId="1C06660F" w:rsidR="00AC6ECA" w:rsidRDefault="00AC6ECA" w:rsidP="00266EAC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Wykonawca odpowiada za kompletność oferty i jej zgodność z wymaganiami Zamawiającego.</w:t>
      </w:r>
    </w:p>
    <w:p w14:paraId="3C860AD1" w14:textId="5914FA71" w:rsidR="00AC6ECA" w:rsidRPr="00DF3100" w:rsidRDefault="00AC6ECA" w:rsidP="00266EAC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 xml:space="preserve">Złożona oferta wraz z </w:t>
      </w:r>
      <w:r w:rsidR="00BC4578">
        <w:t>złącznikami</w:t>
      </w:r>
      <w:r>
        <w:t xml:space="preserve"> będzie jawna, z wyjątkiem informacji stanowiących tajemnicę przedsiębiorstwa w rozum</w:t>
      </w:r>
      <w:r w:rsidR="00BC4578">
        <w:t>ieniu</w:t>
      </w:r>
      <w:r>
        <w:t xml:space="preserve"> przepisów o </w:t>
      </w:r>
      <w:r w:rsidR="00BC4578">
        <w:t>zwalczaniu</w:t>
      </w:r>
      <w:r>
        <w:t xml:space="preserve"> nieuczciwej konkurencji, do których Wykonawca składając ofertę zastrzegł oraz wykazał, że zastrzeżone informacje stanowią tajemnicę przedsiębiorstwa. </w:t>
      </w:r>
      <w:r w:rsidR="00BC4578">
        <w:t>Wykonawca</w:t>
      </w:r>
      <w:r>
        <w:t xml:space="preserve"> nie może zastrzec informacji</w:t>
      </w:r>
      <w:r w:rsidR="00BC4578">
        <w:t xml:space="preserve">, o których mowa w art. 86 ust. 4 ustawy. W przypadku gdy Wykonawca nie wykaże, że zastrzeżone informacje stanowią tajemnicę przedsiębiorstwa w rozumieniu art. 11 ust. 4 ustawy z dnia 16 kwietnia 1993 r. </w:t>
      </w:r>
      <w:r w:rsidR="00BC4578">
        <w:br/>
        <w:t xml:space="preserve">o zwalczaniu nieuczciwej konkurencji, Zamawiający uzna zastrzeżenie tajemnicy za bezskuteczne, o czym poinformuje Wykonawcę. Informacje stanowiące tajemnice przedsiębiorstwa powinny być zgrupowane  i stanowić oddzielną część oferty, opisane w następujący sposób: </w:t>
      </w:r>
      <w:r w:rsidR="00BC4578">
        <w:rPr>
          <w:i/>
        </w:rPr>
        <w:t>tajemnica przedsiębiorstwa  - tylko do wglądu Zamawiającego.</w:t>
      </w:r>
    </w:p>
    <w:p w14:paraId="41461C33" w14:textId="6A250B48" w:rsidR="00DF3100" w:rsidRDefault="00BC4578" w:rsidP="009E0993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</w:rPr>
      </w:pPr>
      <w:r>
        <w:rPr>
          <w:b/>
        </w:rPr>
        <w:t xml:space="preserve">Sposób porozumiewania się </w:t>
      </w:r>
      <w:r w:rsidR="009E0993">
        <w:rPr>
          <w:b/>
        </w:rPr>
        <w:t>Zamawiającego</w:t>
      </w:r>
      <w:r>
        <w:rPr>
          <w:b/>
        </w:rPr>
        <w:t xml:space="preserve"> z Wykonawcami.</w:t>
      </w:r>
    </w:p>
    <w:p w14:paraId="76A37BD1" w14:textId="138B4197" w:rsidR="00BC4578" w:rsidRDefault="009E0993" w:rsidP="009E0993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 xml:space="preserve">Wykonawca może zwracać się do Zamawiającego o wyjaśnienie treści ogłoszenia kierując swoje zapytania pisemnie, w tym przy pomocy poczty elektronicznej. Zamawiający udzieli wyjaśnień niezwłocznie , nie później jednak niż 2 dni przed upływem terminu składania ofert, pod warunkiem, że wniosek o wyjaśnienie wpłynął do Zamawiającego nie później, niż do końca dnia w którym upływa połowa wyznaczonego terminu składania ofert. Zamawiający pomimo upływu terminu, </w:t>
      </w:r>
      <w:r>
        <w:br/>
        <w:t>o którym mowa powyżej może udzielić wyjaśnień. Przedłużenie terminu składania ofert nie wpływa na bieg terminu składania wniosku, o którym mowa w zdaniu pierwszym.</w:t>
      </w:r>
    </w:p>
    <w:p w14:paraId="605FF9A6" w14:textId="2299DAA5" w:rsidR="009E0993" w:rsidRDefault="009E0993" w:rsidP="009E0993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Treść wyjaśnienia bez wskazania źródła zapytania zostanie zamieszczona na stronie internetowej BIP, na której upubliczniono niniejsze ogłoszenie.</w:t>
      </w:r>
    </w:p>
    <w:p w14:paraId="0365BDB1" w14:textId="570DDD02" w:rsidR="009E0993" w:rsidRDefault="009E0993" w:rsidP="009E0993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 xml:space="preserve">Oświadczenia, wnioski, pytania, zawiadomienia oraz informacje Zamawiający </w:t>
      </w:r>
      <w:r w:rsidR="002106C7">
        <w:br/>
      </w:r>
      <w:r>
        <w:t xml:space="preserve">i Wykonawcy </w:t>
      </w:r>
      <w:r w:rsidR="002106C7">
        <w:t>przekazują</w:t>
      </w:r>
      <w:r>
        <w:t xml:space="preserve"> w formie pisemnej, w tym pocztą elektroniczną.</w:t>
      </w:r>
    </w:p>
    <w:p w14:paraId="49E489CA" w14:textId="678470C7" w:rsidR="002106C7" w:rsidRPr="003D22AC" w:rsidRDefault="002106C7" w:rsidP="009E0993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  <w:rPr>
          <w:rStyle w:val="Pogrubienie"/>
          <w:b w:val="0"/>
          <w:bCs w:val="0"/>
        </w:rPr>
      </w:pPr>
      <w:r>
        <w:t xml:space="preserve">Pytania należy kierować w formie pisemnej na adres Zamawiającego nr </w:t>
      </w:r>
      <w:r>
        <w:rPr>
          <w:rStyle w:val="Pogrubienie"/>
          <w:b w:val="0"/>
        </w:rPr>
        <w:t>f</w:t>
      </w:r>
      <w:r w:rsidRPr="00A13291">
        <w:rPr>
          <w:rStyle w:val="Pogrubienie"/>
          <w:b w:val="0"/>
        </w:rPr>
        <w:t>ax:  (15) 815</w:t>
      </w:r>
      <w:r>
        <w:rPr>
          <w:rStyle w:val="Pogrubienie"/>
          <w:b w:val="0"/>
        </w:rPr>
        <w:t>-</w:t>
      </w:r>
      <w:r w:rsidRPr="00A13291">
        <w:rPr>
          <w:rStyle w:val="Pogrubienie"/>
          <w:b w:val="0"/>
        </w:rPr>
        <w:t>41</w:t>
      </w:r>
      <w:r>
        <w:rPr>
          <w:rStyle w:val="Pogrubienie"/>
          <w:b w:val="0"/>
        </w:rPr>
        <w:t>-</w:t>
      </w:r>
      <w:r w:rsidRPr="00A13291">
        <w:rPr>
          <w:rStyle w:val="Pogrubienie"/>
          <w:b w:val="0"/>
        </w:rPr>
        <w:t>01</w:t>
      </w:r>
      <w:r>
        <w:rPr>
          <w:rStyle w:val="Pogrubienie"/>
          <w:b w:val="0"/>
        </w:rPr>
        <w:t xml:space="preserve">; e-mail: </w:t>
      </w:r>
      <w:hyperlink r:id="rId9" w:history="1">
        <w:r w:rsidR="003D22AC" w:rsidRPr="00FA4BFC">
          <w:rPr>
            <w:rStyle w:val="Hipercze"/>
          </w:rPr>
          <w:t>tomasz.piorkowski@um.sandomierz.pl</w:t>
        </w:r>
      </w:hyperlink>
    </w:p>
    <w:p w14:paraId="7FD94DE1" w14:textId="5EE77E73" w:rsidR="003D22AC" w:rsidRDefault="003D22AC" w:rsidP="003D22AC">
      <w:pPr>
        <w:pStyle w:val="Akapitzlist"/>
        <w:ind w:left="851"/>
        <w:jc w:val="both"/>
      </w:pPr>
    </w:p>
    <w:p w14:paraId="71EADACA" w14:textId="77777777" w:rsidR="003D22AC" w:rsidRPr="00BC4578" w:rsidRDefault="003D22AC" w:rsidP="003D22AC">
      <w:pPr>
        <w:pStyle w:val="Akapitzlist"/>
        <w:ind w:left="851"/>
        <w:jc w:val="both"/>
      </w:pPr>
    </w:p>
    <w:p w14:paraId="622708A8" w14:textId="500418E5" w:rsidR="00BC4578" w:rsidRDefault="002106C7" w:rsidP="009E0993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</w:rPr>
      </w:pPr>
      <w:r>
        <w:rPr>
          <w:b/>
        </w:rPr>
        <w:lastRenderedPageBreak/>
        <w:t>Miejsce i termin składania ofert.</w:t>
      </w:r>
    </w:p>
    <w:p w14:paraId="483BDEAF" w14:textId="1BF0C8B4" w:rsidR="002106C7" w:rsidRDefault="002106C7" w:rsidP="002106C7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 xml:space="preserve">Ofertę należy składać na adres: </w:t>
      </w:r>
    </w:p>
    <w:p w14:paraId="7F50625A" w14:textId="02E907F2" w:rsidR="002106C7" w:rsidRDefault="002106C7" w:rsidP="002106C7">
      <w:pPr>
        <w:pStyle w:val="Akapitzlist"/>
        <w:ind w:left="851"/>
        <w:jc w:val="both"/>
      </w:pPr>
      <w:r>
        <w:t>Urząd Miejski w Sandomierzu</w:t>
      </w:r>
    </w:p>
    <w:p w14:paraId="40E28F5A" w14:textId="778F3A34" w:rsidR="002106C7" w:rsidRDefault="002106C7" w:rsidP="002106C7">
      <w:pPr>
        <w:pStyle w:val="Akapitzlist"/>
        <w:ind w:left="851"/>
        <w:jc w:val="both"/>
      </w:pPr>
      <w:r>
        <w:t>27-600 Sandomierz, Plac Poniatowskiego 3</w:t>
      </w:r>
    </w:p>
    <w:p w14:paraId="6DD19291" w14:textId="7EF3EC29" w:rsidR="002106C7" w:rsidRDefault="002106C7" w:rsidP="002106C7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 xml:space="preserve">Termin składania ofert upływa w dniu </w:t>
      </w:r>
      <w:r w:rsidR="00A31366">
        <w:t>19</w:t>
      </w:r>
      <w:r>
        <w:t xml:space="preserve"> grudnia 2017 r. </w:t>
      </w:r>
      <w:r w:rsidR="00084AB2">
        <w:t>o</w:t>
      </w:r>
      <w:r>
        <w:t xml:space="preserve"> godzinie 10.00.</w:t>
      </w:r>
    </w:p>
    <w:p w14:paraId="7D1C4801" w14:textId="2BF5D4F8" w:rsidR="002106C7" w:rsidRDefault="002106C7" w:rsidP="002106C7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 xml:space="preserve">Otwarcie ofert nastąpi w dniu </w:t>
      </w:r>
      <w:r w:rsidR="00A31366">
        <w:t>19</w:t>
      </w:r>
      <w:r>
        <w:t xml:space="preserve"> grudnia 2017 r. o godzinie 10.30.</w:t>
      </w:r>
    </w:p>
    <w:p w14:paraId="52ED6714" w14:textId="1CB004AB" w:rsidR="002106C7" w:rsidRDefault="002106C7" w:rsidP="002106C7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Oferty składane osobiście, za pośrednictwem operatora pocztowego czy kuriera należy składać w zamkniętej kopercie lub opakowaniu.</w:t>
      </w:r>
    </w:p>
    <w:p w14:paraId="27AFCC2B" w14:textId="2327CCB6" w:rsidR="002106C7" w:rsidRDefault="002106C7" w:rsidP="002106C7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Koperta powinna być opisana następująco:</w:t>
      </w:r>
    </w:p>
    <w:p w14:paraId="0EFF3B7A" w14:textId="77777777" w:rsidR="00CE3C40" w:rsidRDefault="00CE3C40" w:rsidP="00CE3C40">
      <w:pPr>
        <w:pStyle w:val="Akapitzlist"/>
        <w:ind w:left="851"/>
        <w:jc w:val="center"/>
      </w:pPr>
    </w:p>
    <w:p w14:paraId="48E53A02" w14:textId="34D94A2C" w:rsidR="002106C7" w:rsidRDefault="002106C7" w:rsidP="00CE3C40">
      <w:pPr>
        <w:pStyle w:val="Akapitzlist"/>
        <w:ind w:left="851"/>
        <w:jc w:val="center"/>
      </w:pPr>
      <w:r>
        <w:t>Adresat: Urząd Miejski w Sandomierzu</w:t>
      </w:r>
    </w:p>
    <w:p w14:paraId="71326A93" w14:textId="5191D9C1" w:rsidR="002106C7" w:rsidRDefault="002106C7" w:rsidP="00CE3C40">
      <w:pPr>
        <w:pStyle w:val="Akapitzlist"/>
        <w:ind w:left="851"/>
        <w:jc w:val="center"/>
      </w:pPr>
      <w:r>
        <w:t xml:space="preserve">27-600 Sandomierz, </w:t>
      </w:r>
      <w:r w:rsidR="00CE3C40">
        <w:t>P</w:t>
      </w:r>
      <w:r>
        <w:t>lac Poniatowskiego 3</w:t>
      </w:r>
    </w:p>
    <w:p w14:paraId="0DC27470" w14:textId="635B9867" w:rsidR="002106C7" w:rsidRDefault="002106C7" w:rsidP="00CE3C40">
      <w:pPr>
        <w:pStyle w:val="Akapitzlist"/>
        <w:ind w:left="851"/>
        <w:jc w:val="center"/>
      </w:pPr>
      <w:r>
        <w:t>Oferta „</w:t>
      </w:r>
      <w:r w:rsidRPr="00385A1D">
        <w:t xml:space="preserve">Świadczenie usług pocztowych dla </w:t>
      </w:r>
      <w:r>
        <w:t>Urzędu Miejskiego w Sandomierzu”</w:t>
      </w:r>
    </w:p>
    <w:p w14:paraId="4BF298B6" w14:textId="63B825A0" w:rsidR="00CE3C40" w:rsidRDefault="00CE3C40" w:rsidP="00CE3C40">
      <w:pPr>
        <w:pStyle w:val="Akapitzlist"/>
        <w:ind w:left="851"/>
        <w:jc w:val="center"/>
      </w:pPr>
      <w:r>
        <w:t>……………………………………………………….</w:t>
      </w:r>
    </w:p>
    <w:p w14:paraId="2A884F02" w14:textId="3E1C79E8" w:rsidR="00CE3C40" w:rsidRDefault="00CE3C40" w:rsidP="00CE3C40">
      <w:pPr>
        <w:pStyle w:val="Akapitzlist"/>
        <w:ind w:left="851"/>
        <w:jc w:val="center"/>
        <w:rPr>
          <w:sz w:val="20"/>
          <w:szCs w:val="20"/>
        </w:rPr>
      </w:pPr>
      <w:r w:rsidRPr="00CE3C40">
        <w:rPr>
          <w:sz w:val="20"/>
          <w:szCs w:val="20"/>
        </w:rPr>
        <w:t>Nazwa Wykonawcy</w:t>
      </w:r>
    </w:p>
    <w:p w14:paraId="657D8F86" w14:textId="5D09C7A4" w:rsidR="00CE3C40" w:rsidRPr="00CE3C40" w:rsidRDefault="00CE3C40" w:rsidP="00CE3C40">
      <w:pPr>
        <w:pStyle w:val="Akapitzlist"/>
        <w:ind w:left="851"/>
        <w:jc w:val="center"/>
      </w:pPr>
      <w:r>
        <w:t xml:space="preserve">Nie otwierać przed dniem </w:t>
      </w:r>
      <w:r w:rsidR="00A60671">
        <w:t>19</w:t>
      </w:r>
      <w:bookmarkStart w:id="5" w:name="_GoBack"/>
      <w:bookmarkEnd w:id="5"/>
      <w:r>
        <w:t xml:space="preserve"> grudnia 2017 r. godzina 10.00</w:t>
      </w:r>
    </w:p>
    <w:p w14:paraId="2F0D0FE7" w14:textId="576B7562" w:rsidR="002106C7" w:rsidRDefault="00CE3C40" w:rsidP="002106C7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Konsekwencje złożenia oferty niezgodnie z ww. opisem ponosi Wykonawca. Oferty złożone po terminie nie będą brane pod uwagę i zwrócone zostaną Wykonawcy bez otwierania. Koszty opracowania i dostarczenia oferty obciążają wyłącznie Wykonawcę</w:t>
      </w:r>
    </w:p>
    <w:p w14:paraId="50830FE9" w14:textId="755147E7" w:rsidR="00CE3C40" w:rsidRDefault="00CE3C40" w:rsidP="002106C7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Oferta nie spełniająca wymogów Zamawiającego zostanie odrzucona.</w:t>
      </w:r>
    </w:p>
    <w:p w14:paraId="4A406ED1" w14:textId="12C40EE6" w:rsidR="00CE3C40" w:rsidRDefault="00CE3C40" w:rsidP="002106C7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Przed upływem terminu składania ofert Wykonawca może wprowadzić zmiany do złożonej oferty. Zmiany powinny być dostarczone Zamawiającemu na piśmie pod rygorem nieważności. Oświadczenie o wprowadzeniu zmian winno być opakowane tak jak oferta – zgodnie z pkt 5 niniejszego rozdziału, a opakowanie powinno zawierać oznaczenie wyrazem: zmiana.</w:t>
      </w:r>
    </w:p>
    <w:p w14:paraId="067C3BDD" w14:textId="3BC9C76A" w:rsidR="000364FD" w:rsidRDefault="000364FD" w:rsidP="002106C7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 xml:space="preserve">Przed upływem terminu składania oferty Wykonawca </w:t>
      </w:r>
      <w:r w:rsidR="00EE79CA">
        <w:t xml:space="preserve">może wycofać ofertę. </w:t>
      </w:r>
      <w:r w:rsidR="00EE79CA">
        <w:br/>
        <w:t xml:space="preserve">O wycofaniu powinien powiadomić Zamawiającego pisemnie przed upływem terminu składania oferty, pod rygorem nieważności. Oświadczenie o wycofaniu oferty powinno być opakowane tak jak oferta – zgodnie z pkt 5 niniejszego rozdziału, </w:t>
      </w:r>
      <w:r w:rsidR="000263D3">
        <w:br/>
      </w:r>
      <w:r w:rsidR="00EE79CA">
        <w:t>a opakowanie powinno zawierać oznaczenie wyrazem: wycofanie.</w:t>
      </w:r>
    </w:p>
    <w:p w14:paraId="0AED66DC" w14:textId="16065436" w:rsidR="00EE79CA" w:rsidRPr="002106C7" w:rsidRDefault="00EE79CA" w:rsidP="002106C7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 xml:space="preserve">Ofert otrzymane przez Zamawiającego po terminie wyznaczonym na ich składanie zostaną zwrócone Wykonawcy bez otwierania. </w:t>
      </w:r>
    </w:p>
    <w:p w14:paraId="758D7D12" w14:textId="75027A4C" w:rsidR="002106C7" w:rsidRDefault="00EE79CA" w:rsidP="009E0993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</w:rPr>
      </w:pPr>
      <w:r>
        <w:rPr>
          <w:b/>
        </w:rPr>
        <w:t>Wymagania dotyczące zawarcia umowy.</w:t>
      </w:r>
    </w:p>
    <w:p w14:paraId="7B1A9E48" w14:textId="2017A062" w:rsidR="00EE79CA" w:rsidRDefault="00EE79CA" w:rsidP="00EE79CA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O wyborze najkorzystniejsze oferty Zamawiający powiadomi Wykonawcę pisemnie.</w:t>
      </w:r>
    </w:p>
    <w:p w14:paraId="45708493" w14:textId="5FAA8FD2" w:rsidR="00EE79CA" w:rsidRPr="00B16D20" w:rsidRDefault="00EE79CA" w:rsidP="00EE79CA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 w:rsidRPr="00B16D20">
        <w:t xml:space="preserve">Postanowienia przyszłej umowy zawarte są w załączniku nr </w:t>
      </w:r>
      <w:r w:rsidR="000F57E4" w:rsidRPr="00B16D20">
        <w:t>5</w:t>
      </w:r>
      <w:r w:rsidRPr="00B16D20">
        <w:t xml:space="preserve"> do ogłoszenia.</w:t>
      </w:r>
    </w:p>
    <w:p w14:paraId="150612D0" w14:textId="6D270D1E" w:rsidR="00EE79CA" w:rsidRDefault="00EE79CA" w:rsidP="00EE79CA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Przed podpisaniem umowy Wykonawca musi przedłożyć:</w:t>
      </w:r>
    </w:p>
    <w:p w14:paraId="0E2F3003" w14:textId="3EB68882" w:rsidR="00EE79CA" w:rsidRDefault="00EE79CA" w:rsidP="00EE79CA">
      <w:pPr>
        <w:pStyle w:val="Akapitzlist"/>
        <w:numPr>
          <w:ilvl w:val="3"/>
          <w:numId w:val="1"/>
        </w:numPr>
        <w:tabs>
          <w:tab w:val="clear" w:pos="2880"/>
        </w:tabs>
        <w:ind w:left="1276"/>
        <w:jc w:val="both"/>
      </w:pPr>
      <w:r>
        <w:t xml:space="preserve">polisę ubezpieczeniową, a w przypadku jej braku inny dokument potwierdzający, że jest ubezpieczony od odpowiedzialności cywilnej w zakresie prowadzonej działalności </w:t>
      </w:r>
      <w:r w:rsidR="006E20BA">
        <w:t xml:space="preserve">związanej  z przedmiotem zamówienia w wysokości nie mniejszej </w:t>
      </w:r>
      <w:r w:rsidR="006E20BA" w:rsidRPr="00A31366">
        <w:t xml:space="preserve">niż </w:t>
      </w:r>
      <w:r w:rsidR="00A31366" w:rsidRPr="00A31366">
        <w:t>100 000,00</w:t>
      </w:r>
      <w:r w:rsidR="006E20BA" w:rsidRPr="00A31366">
        <w:t xml:space="preserve"> zł</w:t>
      </w:r>
      <w:r w:rsidR="006E20BA">
        <w:t>. Z treści polisy musi wynikać, że jest opłacona. W przeciwnym wypadku należy przedłożyć stosowny dokument potwierdzający wniesienie opłaty.</w:t>
      </w:r>
    </w:p>
    <w:p w14:paraId="3ECA2CD7" w14:textId="52741230" w:rsidR="00EE79CA" w:rsidRPr="00EE79CA" w:rsidRDefault="006E20BA" w:rsidP="006E20BA">
      <w:pPr>
        <w:pStyle w:val="Akapitzlist"/>
        <w:numPr>
          <w:ilvl w:val="3"/>
          <w:numId w:val="1"/>
        </w:numPr>
        <w:tabs>
          <w:tab w:val="clear" w:pos="2880"/>
        </w:tabs>
        <w:ind w:left="1276"/>
        <w:jc w:val="both"/>
      </w:pPr>
      <w:r>
        <w:t>Wykaz placówek awizacyjnych na terenie Gminy Sandomierz.</w:t>
      </w:r>
    </w:p>
    <w:p w14:paraId="44B87F8F" w14:textId="56F20C36" w:rsidR="00EE79CA" w:rsidRDefault="006E20BA" w:rsidP="009E0993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</w:rPr>
      </w:pPr>
      <w:r>
        <w:rPr>
          <w:b/>
        </w:rPr>
        <w:t>Uprawnienia Zamawiającego.</w:t>
      </w:r>
    </w:p>
    <w:p w14:paraId="1ECB45F7" w14:textId="4706605B" w:rsidR="006E20BA" w:rsidRDefault="006E20BA" w:rsidP="006E20BA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Zamawiający zastrzega sobie prawo do żądania szczegółowych informacji i wyjaśnień Wykonawców dotyczących wszystkich elementów złożonej oferty, w tym złożonych dokumentów.</w:t>
      </w:r>
    </w:p>
    <w:p w14:paraId="5AAB5B66" w14:textId="5A5FE61A" w:rsidR="006E20BA" w:rsidRPr="006E20BA" w:rsidRDefault="006E20BA" w:rsidP="006E20BA">
      <w:pPr>
        <w:pStyle w:val="Akapitzlist"/>
        <w:numPr>
          <w:ilvl w:val="1"/>
          <w:numId w:val="1"/>
        </w:numPr>
        <w:tabs>
          <w:tab w:val="clear" w:pos="1440"/>
        </w:tabs>
        <w:ind w:left="851"/>
        <w:jc w:val="both"/>
      </w:pPr>
      <w:r>
        <w:t>W przypadku unieważnienia postępowania Zamawiający nie przewiduje zwrotu Wykonawcom kosztów udziału w postępowaniu.</w:t>
      </w:r>
    </w:p>
    <w:p w14:paraId="7DCDB051" w14:textId="0352A845" w:rsidR="006E20BA" w:rsidRDefault="006E20BA" w:rsidP="009E0993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</w:rPr>
      </w:pPr>
      <w:r>
        <w:rPr>
          <w:b/>
        </w:rPr>
        <w:lastRenderedPageBreak/>
        <w:t>Unieważnienie postępowania.</w:t>
      </w:r>
    </w:p>
    <w:p w14:paraId="150E1983" w14:textId="35B99135" w:rsidR="006E20BA" w:rsidRDefault="006E20BA" w:rsidP="006E20BA">
      <w:pPr>
        <w:pStyle w:val="Akapitzlist"/>
        <w:ind w:left="426"/>
        <w:jc w:val="both"/>
      </w:pPr>
      <w:r>
        <w:t>Zamawiający może unieważnić postpowanie jeżeli:</w:t>
      </w:r>
    </w:p>
    <w:p w14:paraId="2B04765F" w14:textId="1EC9C8DE" w:rsidR="006E20BA" w:rsidRDefault="006E20BA" w:rsidP="006E20BA">
      <w:pPr>
        <w:pStyle w:val="Akapitzlist"/>
        <w:numPr>
          <w:ilvl w:val="3"/>
          <w:numId w:val="1"/>
        </w:numPr>
        <w:tabs>
          <w:tab w:val="clear" w:pos="2880"/>
        </w:tabs>
        <w:ind w:left="1276"/>
        <w:jc w:val="both"/>
      </w:pPr>
      <w:r>
        <w:t>cena najkorzystniejszej ofert przekroczy środki finansowe, które Zamawiający może przeznaczyć na realizację przedmiotu postępowania,</w:t>
      </w:r>
    </w:p>
    <w:p w14:paraId="3E2B9E67" w14:textId="22B7D499" w:rsidR="006E20BA" w:rsidRDefault="006E20BA" w:rsidP="006E20BA">
      <w:pPr>
        <w:pStyle w:val="Akapitzlist"/>
        <w:numPr>
          <w:ilvl w:val="3"/>
          <w:numId w:val="1"/>
        </w:numPr>
        <w:tabs>
          <w:tab w:val="clear" w:pos="2880"/>
        </w:tabs>
        <w:ind w:left="1276"/>
        <w:jc w:val="both"/>
      </w:pPr>
      <w:r>
        <w:t>wystąpiła istotna zmiana okoliczności powodująca, że prowadzenie postepowania lub wykonanie zmówienia nie leży w interesie Zamawiającego, czego nie można było wcześniej przewidzieć,</w:t>
      </w:r>
    </w:p>
    <w:p w14:paraId="0163BDB7" w14:textId="3B29199F" w:rsidR="006E20BA" w:rsidRDefault="006E20BA" w:rsidP="006E20BA">
      <w:pPr>
        <w:pStyle w:val="Akapitzlist"/>
        <w:numPr>
          <w:ilvl w:val="3"/>
          <w:numId w:val="1"/>
        </w:numPr>
        <w:tabs>
          <w:tab w:val="clear" w:pos="2880"/>
        </w:tabs>
        <w:ind w:left="1276"/>
        <w:jc w:val="both"/>
      </w:pPr>
      <w:r>
        <w:t xml:space="preserve">nie złożono żadnej oferty </w:t>
      </w:r>
      <w:r w:rsidR="00581A82">
        <w:t>niepodlegającej odrzuceniu,</w:t>
      </w:r>
    </w:p>
    <w:p w14:paraId="32C8C41A" w14:textId="1A97E89C" w:rsidR="00581A82" w:rsidRPr="006E20BA" w:rsidRDefault="00581A82" w:rsidP="006E20BA">
      <w:pPr>
        <w:pStyle w:val="Akapitzlist"/>
        <w:numPr>
          <w:ilvl w:val="3"/>
          <w:numId w:val="1"/>
        </w:numPr>
        <w:tabs>
          <w:tab w:val="clear" w:pos="2880"/>
        </w:tabs>
        <w:ind w:left="1276"/>
        <w:jc w:val="both"/>
      </w:pPr>
      <w:r>
        <w:t xml:space="preserve">postępowanie obarczone jest niemożliwą do usunięcia wadą uniemożliwiającą zawarcie niepodlegającej unieważnieniu umowy w sprawie zamówienia publicznego. </w:t>
      </w:r>
    </w:p>
    <w:p w14:paraId="11E7C3E3" w14:textId="13C354D1" w:rsidR="006E20BA" w:rsidRDefault="00581A82" w:rsidP="009E0993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</w:rPr>
      </w:pPr>
      <w:r>
        <w:rPr>
          <w:b/>
        </w:rPr>
        <w:t>Załączniki do ogłoszenia.</w:t>
      </w:r>
    </w:p>
    <w:p w14:paraId="47998F19" w14:textId="4D9C82A6" w:rsidR="00581A82" w:rsidRDefault="00581A82" w:rsidP="00581A82">
      <w:pPr>
        <w:pStyle w:val="Akapitzlist"/>
        <w:ind w:left="426"/>
        <w:jc w:val="both"/>
      </w:pPr>
      <w:r>
        <w:t xml:space="preserve">Załącznik nr 1 </w:t>
      </w:r>
      <w:r w:rsidR="000F57E4">
        <w:t>–</w:t>
      </w:r>
      <w:r>
        <w:t xml:space="preserve"> </w:t>
      </w:r>
      <w:r w:rsidR="000F57E4">
        <w:t>szczegółowy opis przedmiotu zamówienia.</w:t>
      </w:r>
    </w:p>
    <w:p w14:paraId="084D077B" w14:textId="5BB6113E" w:rsidR="000F57E4" w:rsidRDefault="000F57E4" w:rsidP="00581A82">
      <w:pPr>
        <w:pStyle w:val="Akapitzlist"/>
        <w:ind w:left="426"/>
        <w:jc w:val="both"/>
      </w:pPr>
      <w:r w:rsidRPr="000F57E4">
        <w:t>Załącznik nr 2 – formularzu oferty</w:t>
      </w:r>
      <w:r>
        <w:t>.</w:t>
      </w:r>
    </w:p>
    <w:p w14:paraId="72C06BE2" w14:textId="7251AA64" w:rsidR="000F57E4" w:rsidRDefault="000F57E4" w:rsidP="00581A82">
      <w:pPr>
        <w:pStyle w:val="Akapitzlist"/>
        <w:ind w:left="426"/>
        <w:jc w:val="both"/>
      </w:pPr>
      <w:r w:rsidRPr="000F57E4">
        <w:t xml:space="preserve">Załącznik nr </w:t>
      </w:r>
      <w:r>
        <w:t>3 – formularz cenowy.</w:t>
      </w:r>
    </w:p>
    <w:p w14:paraId="5CCBD8B9" w14:textId="19D733BA" w:rsidR="000F57E4" w:rsidRDefault="000F57E4" w:rsidP="00581A82">
      <w:pPr>
        <w:pStyle w:val="Akapitzlist"/>
        <w:ind w:left="426"/>
        <w:jc w:val="both"/>
      </w:pPr>
      <w:r w:rsidRPr="000F57E4">
        <w:t xml:space="preserve">Załącznik nr </w:t>
      </w:r>
      <w:r>
        <w:t>4 – oświadczenie Wykonawcy.</w:t>
      </w:r>
    </w:p>
    <w:p w14:paraId="6FE8297B" w14:textId="0345AD22" w:rsidR="000F57E4" w:rsidRPr="000F57E4" w:rsidRDefault="000F57E4" w:rsidP="00581A82">
      <w:pPr>
        <w:pStyle w:val="Akapitzlist"/>
        <w:ind w:left="426"/>
        <w:jc w:val="both"/>
      </w:pPr>
      <w:r>
        <w:t>Załącznik nr 5 – postanowienia umowy.</w:t>
      </w:r>
    </w:p>
    <w:p w14:paraId="21E57D3C" w14:textId="6E53A469" w:rsidR="006E20BA" w:rsidRPr="006E20BA" w:rsidRDefault="006E20BA" w:rsidP="006E20BA">
      <w:pPr>
        <w:jc w:val="both"/>
        <w:rPr>
          <w:b/>
        </w:rPr>
      </w:pPr>
    </w:p>
    <w:p w14:paraId="6DD394E5" w14:textId="690407E8" w:rsidR="008F591C" w:rsidRDefault="008F591C" w:rsidP="00385A1D">
      <w:pPr>
        <w:jc w:val="both"/>
        <w:rPr>
          <w:b/>
        </w:rPr>
      </w:pPr>
    </w:p>
    <w:p w14:paraId="5AB02CB7" w14:textId="33B055BA" w:rsidR="008F591C" w:rsidRDefault="008F591C" w:rsidP="00385A1D">
      <w:pPr>
        <w:jc w:val="both"/>
        <w:rPr>
          <w:b/>
        </w:rPr>
      </w:pPr>
    </w:p>
    <w:p w14:paraId="0ED593F8" w14:textId="329A4AF1" w:rsidR="008F591C" w:rsidRDefault="008F591C" w:rsidP="00385A1D">
      <w:pPr>
        <w:jc w:val="both"/>
        <w:rPr>
          <w:b/>
        </w:rPr>
      </w:pPr>
    </w:p>
    <w:p w14:paraId="6439BBB7" w14:textId="08760F90" w:rsidR="008F591C" w:rsidRDefault="008F591C" w:rsidP="00385A1D">
      <w:pPr>
        <w:jc w:val="both"/>
        <w:rPr>
          <w:b/>
        </w:rPr>
      </w:pPr>
    </w:p>
    <w:p w14:paraId="343FAA9B" w14:textId="0980C4FE" w:rsidR="00717293" w:rsidRDefault="00717293" w:rsidP="00385A1D">
      <w:pPr>
        <w:jc w:val="both"/>
        <w:rPr>
          <w:b/>
        </w:rPr>
      </w:pPr>
    </w:p>
    <w:p w14:paraId="2C11FF18" w14:textId="497405BF" w:rsidR="00717293" w:rsidRDefault="00717293" w:rsidP="00385A1D">
      <w:pPr>
        <w:jc w:val="both"/>
        <w:rPr>
          <w:b/>
        </w:rPr>
      </w:pPr>
    </w:p>
    <w:p w14:paraId="030D5BEA" w14:textId="328BC639" w:rsidR="00717293" w:rsidRDefault="00717293" w:rsidP="00385A1D">
      <w:pPr>
        <w:jc w:val="both"/>
        <w:rPr>
          <w:b/>
        </w:rPr>
      </w:pPr>
    </w:p>
    <w:p w14:paraId="3740449D" w14:textId="37950597" w:rsidR="00717293" w:rsidRDefault="00717293" w:rsidP="00385A1D">
      <w:pPr>
        <w:jc w:val="both"/>
        <w:rPr>
          <w:b/>
        </w:rPr>
      </w:pPr>
    </w:p>
    <w:p w14:paraId="6B04416D" w14:textId="1D4EEF0E" w:rsidR="00717293" w:rsidRDefault="00717293" w:rsidP="00385A1D">
      <w:pPr>
        <w:jc w:val="both"/>
        <w:rPr>
          <w:b/>
        </w:rPr>
      </w:pPr>
    </w:p>
    <w:p w14:paraId="7835BAAF" w14:textId="4047BA2B" w:rsidR="00717293" w:rsidRDefault="00717293" w:rsidP="00385A1D">
      <w:pPr>
        <w:jc w:val="both"/>
        <w:rPr>
          <w:b/>
        </w:rPr>
      </w:pPr>
    </w:p>
    <w:p w14:paraId="1ABDE15C" w14:textId="017B42D1" w:rsidR="00717293" w:rsidRDefault="00717293" w:rsidP="00385A1D">
      <w:pPr>
        <w:jc w:val="both"/>
        <w:rPr>
          <w:b/>
        </w:rPr>
      </w:pPr>
    </w:p>
    <w:p w14:paraId="70BF0ED6" w14:textId="6CA90973" w:rsidR="00717293" w:rsidRDefault="00717293" w:rsidP="00385A1D">
      <w:pPr>
        <w:jc w:val="both"/>
        <w:rPr>
          <w:b/>
        </w:rPr>
      </w:pPr>
    </w:p>
    <w:p w14:paraId="2BDC60C3" w14:textId="4078E68A" w:rsidR="00717293" w:rsidRDefault="00717293" w:rsidP="00385A1D">
      <w:pPr>
        <w:jc w:val="both"/>
        <w:rPr>
          <w:b/>
        </w:rPr>
      </w:pPr>
    </w:p>
    <w:p w14:paraId="793123D5" w14:textId="6D388B33" w:rsidR="00717293" w:rsidRDefault="00717293" w:rsidP="00385A1D">
      <w:pPr>
        <w:jc w:val="both"/>
        <w:rPr>
          <w:b/>
        </w:rPr>
      </w:pPr>
    </w:p>
    <w:p w14:paraId="2D41283A" w14:textId="37B106EC" w:rsidR="00717293" w:rsidRDefault="00717293" w:rsidP="00385A1D">
      <w:pPr>
        <w:jc w:val="both"/>
        <w:rPr>
          <w:b/>
        </w:rPr>
      </w:pPr>
    </w:p>
    <w:p w14:paraId="1D635B03" w14:textId="07A73C50" w:rsidR="00717293" w:rsidRDefault="00717293" w:rsidP="00385A1D">
      <w:pPr>
        <w:jc w:val="both"/>
        <w:rPr>
          <w:b/>
        </w:rPr>
      </w:pPr>
    </w:p>
    <w:p w14:paraId="35C181B6" w14:textId="77777777" w:rsidR="00717293" w:rsidRDefault="00717293" w:rsidP="00385A1D">
      <w:pPr>
        <w:jc w:val="both"/>
        <w:rPr>
          <w:b/>
        </w:rPr>
      </w:pPr>
    </w:p>
    <w:p w14:paraId="4D6F43B0" w14:textId="40848A42" w:rsidR="008F591C" w:rsidRDefault="008F591C" w:rsidP="00385A1D">
      <w:pPr>
        <w:jc w:val="both"/>
        <w:rPr>
          <w:b/>
        </w:rPr>
      </w:pPr>
    </w:p>
    <w:p w14:paraId="37B8DF38" w14:textId="77777777" w:rsidR="008F591C" w:rsidRDefault="008F591C" w:rsidP="00385A1D">
      <w:pPr>
        <w:jc w:val="both"/>
        <w:rPr>
          <w:b/>
        </w:rPr>
      </w:pPr>
    </w:p>
    <w:p w14:paraId="6BE3B503" w14:textId="77777777" w:rsidR="00385A1D" w:rsidRPr="00385A1D" w:rsidRDefault="00385A1D" w:rsidP="00385A1D">
      <w:pPr>
        <w:jc w:val="both"/>
      </w:pPr>
    </w:p>
    <w:p w14:paraId="3AD0EEFE" w14:textId="77777777" w:rsidR="00385A1D" w:rsidRPr="00385A1D" w:rsidRDefault="00385A1D" w:rsidP="00385A1D">
      <w:pPr>
        <w:jc w:val="both"/>
      </w:pPr>
    </w:p>
    <w:p w14:paraId="7C6D52D9" w14:textId="77777777" w:rsidR="00385A1D" w:rsidRPr="00385A1D" w:rsidRDefault="00385A1D" w:rsidP="00385A1D">
      <w:pPr>
        <w:jc w:val="both"/>
      </w:pPr>
    </w:p>
    <w:p w14:paraId="70430E0D" w14:textId="65F84EE8" w:rsidR="00385A1D" w:rsidRDefault="00385A1D" w:rsidP="00385A1D"/>
    <w:p w14:paraId="01F8170A" w14:textId="25989EAB" w:rsidR="008D53E4" w:rsidRDefault="008D53E4" w:rsidP="00385A1D"/>
    <w:p w14:paraId="6B0BDD43" w14:textId="41344DB3" w:rsidR="008D53E4" w:rsidRDefault="008D53E4" w:rsidP="00385A1D"/>
    <w:p w14:paraId="0E959755" w14:textId="1BDB6069" w:rsidR="008D53E4" w:rsidRDefault="008D53E4" w:rsidP="00385A1D"/>
    <w:p w14:paraId="4A0E6F64" w14:textId="26D4219A" w:rsidR="008D53E4" w:rsidRDefault="008D53E4" w:rsidP="00385A1D"/>
    <w:p w14:paraId="3319D55B" w14:textId="011AD7AF" w:rsidR="008D53E4" w:rsidRDefault="008D53E4" w:rsidP="00385A1D"/>
    <w:p w14:paraId="7DD0FCF5" w14:textId="55853F89" w:rsidR="008D53E4" w:rsidRDefault="008D53E4" w:rsidP="00385A1D"/>
    <w:p w14:paraId="73E34BCC" w14:textId="71DFD9ED" w:rsidR="008D53E4" w:rsidRDefault="008D53E4" w:rsidP="00385A1D"/>
    <w:p w14:paraId="33B84D03" w14:textId="77777777" w:rsidR="008D53E4" w:rsidRPr="00385A1D" w:rsidRDefault="008D53E4" w:rsidP="00385A1D"/>
    <w:sectPr w:rsidR="008D53E4" w:rsidRPr="00385A1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FA566" w14:textId="77777777" w:rsidR="00AF1C34" w:rsidRDefault="00AF1C34" w:rsidP="00084AB2">
      <w:r>
        <w:separator/>
      </w:r>
    </w:p>
  </w:endnote>
  <w:endnote w:type="continuationSeparator" w:id="0">
    <w:p w14:paraId="4E05C46E" w14:textId="77777777" w:rsidR="00AF1C34" w:rsidRDefault="00AF1C34" w:rsidP="0008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0968570"/>
      <w:docPartObj>
        <w:docPartGallery w:val="Page Numbers (Bottom of Page)"/>
        <w:docPartUnique/>
      </w:docPartObj>
    </w:sdtPr>
    <w:sdtEndPr/>
    <w:sdtContent>
      <w:p w14:paraId="4FB19680" w14:textId="5E3861F1" w:rsidR="00084AB2" w:rsidRDefault="00084A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65B">
          <w:rPr>
            <w:noProof/>
          </w:rPr>
          <w:t>6</w:t>
        </w:r>
        <w:r>
          <w:fldChar w:fldCharType="end"/>
        </w:r>
      </w:p>
    </w:sdtContent>
  </w:sdt>
  <w:p w14:paraId="3E5D6CC2" w14:textId="77777777" w:rsidR="00084AB2" w:rsidRDefault="00084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633C2" w14:textId="77777777" w:rsidR="00AF1C34" w:rsidRDefault="00AF1C34" w:rsidP="00084AB2">
      <w:r>
        <w:separator/>
      </w:r>
    </w:p>
  </w:footnote>
  <w:footnote w:type="continuationSeparator" w:id="0">
    <w:p w14:paraId="54C1FB52" w14:textId="77777777" w:rsidR="00AF1C34" w:rsidRDefault="00AF1C34" w:rsidP="0008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Num1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F827F4"/>
    <w:multiLevelType w:val="hybridMultilevel"/>
    <w:tmpl w:val="F6A6D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3037"/>
    <w:multiLevelType w:val="hybridMultilevel"/>
    <w:tmpl w:val="B56ECE68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304F"/>
    <w:multiLevelType w:val="hybridMultilevel"/>
    <w:tmpl w:val="8FFAFC86"/>
    <w:lvl w:ilvl="0" w:tplc="18746F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A0D1C"/>
    <w:multiLevelType w:val="hybridMultilevel"/>
    <w:tmpl w:val="1B423350"/>
    <w:lvl w:ilvl="0" w:tplc="C6F2C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E37728"/>
    <w:multiLevelType w:val="hybridMultilevel"/>
    <w:tmpl w:val="2ACC44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3A4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D94ADC"/>
    <w:multiLevelType w:val="hybridMultilevel"/>
    <w:tmpl w:val="236EBFF2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0737"/>
    <w:multiLevelType w:val="hybridMultilevel"/>
    <w:tmpl w:val="D0306BD6"/>
    <w:lvl w:ilvl="0" w:tplc="09648E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3F4D3D"/>
    <w:multiLevelType w:val="hybridMultilevel"/>
    <w:tmpl w:val="D75C65E4"/>
    <w:lvl w:ilvl="0" w:tplc="1B40D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81533"/>
    <w:multiLevelType w:val="hybridMultilevel"/>
    <w:tmpl w:val="E9E8276E"/>
    <w:lvl w:ilvl="0" w:tplc="24763D06">
      <w:start w:val="6"/>
      <w:numFmt w:val="decimal"/>
      <w:lvlText w:val="%1.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550B"/>
    <w:multiLevelType w:val="hybridMultilevel"/>
    <w:tmpl w:val="ED706EF6"/>
    <w:lvl w:ilvl="0" w:tplc="1A9C44C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56"/>
    <w:rsid w:val="000263D3"/>
    <w:rsid w:val="000364FD"/>
    <w:rsid w:val="00084AB2"/>
    <w:rsid w:val="00091E59"/>
    <w:rsid w:val="000C72E2"/>
    <w:rsid w:val="000F57E4"/>
    <w:rsid w:val="001B2DC2"/>
    <w:rsid w:val="001F2805"/>
    <w:rsid w:val="002106C7"/>
    <w:rsid w:val="00260F58"/>
    <w:rsid w:val="00266EAC"/>
    <w:rsid w:val="002B3687"/>
    <w:rsid w:val="00301175"/>
    <w:rsid w:val="00316930"/>
    <w:rsid w:val="00377E82"/>
    <w:rsid w:val="00385A1D"/>
    <w:rsid w:val="003D22AC"/>
    <w:rsid w:val="00402B30"/>
    <w:rsid w:val="00445D20"/>
    <w:rsid w:val="00532025"/>
    <w:rsid w:val="00581A82"/>
    <w:rsid w:val="005F2A99"/>
    <w:rsid w:val="00620B54"/>
    <w:rsid w:val="00645224"/>
    <w:rsid w:val="00656BE9"/>
    <w:rsid w:val="006A4E8D"/>
    <w:rsid w:val="006A7DE9"/>
    <w:rsid w:val="006E20BA"/>
    <w:rsid w:val="006F6FCB"/>
    <w:rsid w:val="007011AC"/>
    <w:rsid w:val="00717293"/>
    <w:rsid w:val="007524B5"/>
    <w:rsid w:val="007536A4"/>
    <w:rsid w:val="007E00D1"/>
    <w:rsid w:val="007F18DD"/>
    <w:rsid w:val="008545E8"/>
    <w:rsid w:val="008657A1"/>
    <w:rsid w:val="008D53E4"/>
    <w:rsid w:val="008F591C"/>
    <w:rsid w:val="0091633F"/>
    <w:rsid w:val="009431D6"/>
    <w:rsid w:val="009E0993"/>
    <w:rsid w:val="00A13291"/>
    <w:rsid w:val="00A26EE7"/>
    <w:rsid w:val="00A31366"/>
    <w:rsid w:val="00A60671"/>
    <w:rsid w:val="00AC6ECA"/>
    <w:rsid w:val="00AF1C34"/>
    <w:rsid w:val="00B16D20"/>
    <w:rsid w:val="00BA056D"/>
    <w:rsid w:val="00BC4578"/>
    <w:rsid w:val="00BF6ECE"/>
    <w:rsid w:val="00C43F13"/>
    <w:rsid w:val="00CE3C40"/>
    <w:rsid w:val="00DC465B"/>
    <w:rsid w:val="00DF3100"/>
    <w:rsid w:val="00EE79CA"/>
    <w:rsid w:val="00F25D56"/>
    <w:rsid w:val="00F6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EA62"/>
  <w15:chartTrackingRefBased/>
  <w15:docId w15:val="{9A9E50EA-18EB-4C00-AF18-EA7DF05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5A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5A1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385A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5A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locked/>
    <w:rsid w:val="00385A1D"/>
    <w:rPr>
      <w:rFonts w:ascii="Times New Roman" w:eastAsia="Times New Roman" w:hAnsi="Times New Roman" w:cs="Times New Roman"/>
      <w:kern w:val="20"/>
      <w:sz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unhideWhenUsed/>
    <w:rsid w:val="00385A1D"/>
    <w:pPr>
      <w:suppressLineNumbers/>
      <w:overflowPunct w:val="0"/>
      <w:autoSpaceDE w:val="0"/>
      <w:autoSpaceDN w:val="0"/>
      <w:adjustRightInd w:val="0"/>
      <w:spacing w:after="120"/>
    </w:pPr>
    <w:rPr>
      <w:kern w:val="20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85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85A1D"/>
    <w:pPr>
      <w:suppressLineNumbers/>
      <w:spacing w:after="120"/>
      <w:ind w:left="1620"/>
    </w:pPr>
    <w:rPr>
      <w:kern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5A1D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A1D"/>
    <w:pPr>
      <w:ind w:left="708"/>
    </w:pPr>
  </w:style>
  <w:style w:type="paragraph" w:customStyle="1" w:styleId="pkt">
    <w:name w:val="pkt"/>
    <w:basedOn w:val="Normalny"/>
    <w:rsid w:val="00385A1D"/>
    <w:pPr>
      <w:spacing w:before="60" w:after="60"/>
      <w:ind w:left="851" w:hanging="295"/>
      <w:jc w:val="both"/>
    </w:pPr>
  </w:style>
  <w:style w:type="character" w:styleId="Hipercze">
    <w:name w:val="Hyperlink"/>
    <w:basedOn w:val="Domylnaczcionkaakapitu"/>
    <w:uiPriority w:val="99"/>
    <w:unhideWhenUsed/>
    <w:rsid w:val="00385A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1329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291"/>
    <w:rPr>
      <w:color w:val="808080"/>
      <w:shd w:val="clear" w:color="auto" w:fill="E6E6E6"/>
    </w:rPr>
  </w:style>
  <w:style w:type="paragraph" w:styleId="Lista">
    <w:name w:val="List"/>
    <w:basedOn w:val="Tekstpodstawowy"/>
    <w:semiHidden/>
    <w:rsid w:val="001B2DC2"/>
    <w:pPr>
      <w:widowControl w:val="0"/>
      <w:suppressLineNumbers w:val="0"/>
      <w:suppressAutoHyphens/>
      <w:overflowPunct/>
      <w:autoSpaceDE/>
      <w:autoSpaceDN/>
      <w:adjustRightInd/>
    </w:pPr>
    <w:rPr>
      <w:rFonts w:eastAsia="Lucida Sans Unicode" w:cs="Tahoma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128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4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4A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andom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asz.piorkowski@um.sand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BE39B-8FBE-45D8-A40D-E36B8E63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1807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Piórkowski</dc:creator>
  <cp:keywords/>
  <dc:description/>
  <cp:lastModifiedBy>Tomasz Piórkowski</cp:lastModifiedBy>
  <cp:revision>30</cp:revision>
  <cp:lastPrinted>2017-12-08T12:05:00Z</cp:lastPrinted>
  <dcterms:created xsi:type="dcterms:W3CDTF">2017-12-02T19:22:00Z</dcterms:created>
  <dcterms:modified xsi:type="dcterms:W3CDTF">2017-12-08T12:09:00Z</dcterms:modified>
</cp:coreProperties>
</file>